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A94" w:rsidRPr="00194972" w:rsidRDefault="00052166" w:rsidP="001949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12884367"/>
      <w:r w:rsidRPr="00194972">
        <w:rPr>
          <w:rFonts w:ascii="Times New Roman" w:hAnsi="Times New Roman" w:cs="Times New Roman"/>
          <w:b/>
          <w:sz w:val="24"/>
          <w:szCs w:val="24"/>
        </w:rPr>
        <w:t>7</w:t>
      </w:r>
      <w:r w:rsidR="00986A94" w:rsidRPr="00194972">
        <w:rPr>
          <w:rFonts w:ascii="Times New Roman" w:hAnsi="Times New Roman" w:cs="Times New Roman"/>
          <w:b/>
          <w:sz w:val="24"/>
          <w:szCs w:val="24"/>
        </w:rPr>
        <w:t>. EMES</w:t>
      </w:r>
      <w:r w:rsidR="00EF75FB" w:rsidRPr="00194972">
        <w:rPr>
          <w:rFonts w:ascii="Times New Roman" w:hAnsi="Times New Roman" w:cs="Times New Roman"/>
          <w:b/>
          <w:sz w:val="24"/>
          <w:szCs w:val="24"/>
        </w:rPr>
        <w:t>-ova</w:t>
      </w:r>
      <w:r w:rsidR="00986A94" w:rsidRPr="00194972">
        <w:rPr>
          <w:rFonts w:ascii="Times New Roman" w:hAnsi="Times New Roman" w:cs="Times New Roman"/>
          <w:b/>
          <w:sz w:val="24"/>
          <w:szCs w:val="24"/>
        </w:rPr>
        <w:t xml:space="preserve"> međunarodna istraživačka konferencija o socijalnom </w:t>
      </w:r>
      <w:r w:rsidR="00CA4F56" w:rsidRPr="00194972">
        <w:rPr>
          <w:rFonts w:ascii="Times New Roman" w:hAnsi="Times New Roman" w:cs="Times New Roman"/>
          <w:b/>
          <w:sz w:val="24"/>
          <w:szCs w:val="24"/>
        </w:rPr>
        <w:t>poduzetništvu</w:t>
      </w:r>
      <w:r w:rsidR="00986A94" w:rsidRPr="00194972">
        <w:rPr>
          <w:rFonts w:ascii="Times New Roman" w:hAnsi="Times New Roman" w:cs="Times New Roman"/>
          <w:b/>
          <w:sz w:val="24"/>
          <w:szCs w:val="24"/>
        </w:rPr>
        <w:t>:</w:t>
      </w:r>
      <w:bookmarkEnd w:id="0"/>
      <w:r w:rsidR="00CA4F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1E19" w:rsidRPr="00194972">
        <w:rPr>
          <w:rFonts w:ascii="Times New Roman" w:hAnsi="Times New Roman" w:cs="Times New Roman"/>
          <w:b/>
          <w:sz w:val="24"/>
          <w:szCs w:val="24"/>
        </w:rPr>
        <w:t xml:space="preserve">Održivi razvoj kroz </w:t>
      </w:r>
      <w:r w:rsidR="00C944AB">
        <w:rPr>
          <w:rFonts w:ascii="Times New Roman" w:hAnsi="Times New Roman" w:cs="Times New Roman"/>
          <w:b/>
          <w:sz w:val="24"/>
          <w:szCs w:val="24"/>
        </w:rPr>
        <w:t>socijalno poduzetničku</w:t>
      </w:r>
      <w:r w:rsidR="00701E19" w:rsidRPr="00194972">
        <w:rPr>
          <w:rFonts w:ascii="Times New Roman" w:hAnsi="Times New Roman" w:cs="Times New Roman"/>
          <w:b/>
          <w:sz w:val="24"/>
          <w:szCs w:val="24"/>
        </w:rPr>
        <w:t>, zadružn</w:t>
      </w:r>
      <w:r w:rsidR="00C944AB">
        <w:rPr>
          <w:rFonts w:ascii="Times New Roman" w:hAnsi="Times New Roman" w:cs="Times New Roman"/>
          <w:b/>
          <w:sz w:val="24"/>
          <w:szCs w:val="24"/>
        </w:rPr>
        <w:t>u</w:t>
      </w:r>
      <w:r w:rsidR="00701E19" w:rsidRPr="00194972">
        <w:rPr>
          <w:rFonts w:ascii="Times New Roman" w:hAnsi="Times New Roman" w:cs="Times New Roman"/>
          <w:b/>
          <w:sz w:val="24"/>
          <w:szCs w:val="24"/>
        </w:rPr>
        <w:t xml:space="preserve"> i </w:t>
      </w:r>
      <w:r w:rsidR="00C944AB">
        <w:rPr>
          <w:rFonts w:ascii="Times New Roman" w:hAnsi="Times New Roman" w:cs="Times New Roman"/>
          <w:b/>
          <w:sz w:val="24"/>
          <w:szCs w:val="24"/>
        </w:rPr>
        <w:t>dobrovoljnu akciju</w:t>
      </w:r>
      <w:bookmarkStart w:id="1" w:name="_GoBack"/>
      <w:bookmarkEnd w:id="1"/>
    </w:p>
    <w:p w:rsidR="00986A94" w:rsidRPr="00194972" w:rsidRDefault="00986A94" w:rsidP="00194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52166" w:rsidRPr="00194972" w:rsidRDefault="00052166" w:rsidP="00426BF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4972">
        <w:rPr>
          <w:rFonts w:ascii="Times New Roman" w:hAnsi="Times New Roman" w:cs="Times New Roman"/>
          <w:sz w:val="24"/>
          <w:szCs w:val="24"/>
        </w:rPr>
        <w:t xml:space="preserve">Sedma </w:t>
      </w:r>
      <w:r w:rsidR="00701E19" w:rsidRPr="00194972">
        <w:rPr>
          <w:rFonts w:ascii="Times New Roman" w:hAnsi="Times New Roman" w:cs="Times New Roman"/>
          <w:sz w:val="24"/>
          <w:szCs w:val="24"/>
        </w:rPr>
        <w:t xml:space="preserve">po redu </w:t>
      </w:r>
      <w:r w:rsidR="00986A94" w:rsidRPr="00194972">
        <w:rPr>
          <w:rFonts w:ascii="Times New Roman" w:hAnsi="Times New Roman" w:cs="Times New Roman"/>
          <w:sz w:val="24"/>
          <w:szCs w:val="24"/>
        </w:rPr>
        <w:t>EMES</w:t>
      </w:r>
      <w:r w:rsidR="00CA4F56">
        <w:rPr>
          <w:rFonts w:ascii="Times New Roman" w:hAnsi="Times New Roman" w:cs="Times New Roman"/>
          <w:sz w:val="24"/>
          <w:szCs w:val="24"/>
        </w:rPr>
        <w:t>-ova</w:t>
      </w:r>
      <w:r w:rsidR="00701E19" w:rsidRPr="00194972">
        <w:rPr>
          <w:rFonts w:ascii="Times New Roman" w:hAnsi="Times New Roman" w:cs="Times New Roman"/>
          <w:sz w:val="24"/>
          <w:szCs w:val="24"/>
        </w:rPr>
        <w:t xml:space="preserve"> međunarodna istraživačka konferencija o socijalnom poduzetništvu je ovaj puta održana u suorganizaciji EMES-a</w:t>
      </w:r>
      <w:r w:rsidR="00701E19" w:rsidRPr="00194972">
        <w:rPr>
          <w:rStyle w:val="FootnoteReference"/>
          <w:rFonts w:ascii="Times New Roman" w:hAnsi="Times New Roman" w:cs="Times New Roman"/>
          <w:sz w:val="24"/>
          <w:szCs w:val="24"/>
        </w:rPr>
        <w:footnoteReference w:id="1"/>
      </w:r>
      <w:r w:rsidR="00CA4F56">
        <w:rPr>
          <w:rFonts w:ascii="Times New Roman" w:hAnsi="Times New Roman" w:cs="Times New Roman"/>
          <w:sz w:val="24"/>
          <w:szCs w:val="24"/>
        </w:rPr>
        <w:t>,</w:t>
      </w:r>
      <w:r w:rsidR="00174C59" w:rsidRPr="00174C59">
        <w:rPr>
          <w:rFonts w:ascii="Times New Roman" w:hAnsi="Times New Roman" w:cs="Times New Roman"/>
          <w:sz w:val="24"/>
          <w:szCs w:val="24"/>
        </w:rPr>
        <w:t xml:space="preserve"> EMPOWER-SE </w:t>
      </w:r>
      <w:r w:rsidR="00174C59">
        <w:rPr>
          <w:rFonts w:ascii="Times New Roman" w:hAnsi="Times New Roman" w:cs="Times New Roman"/>
          <w:sz w:val="24"/>
          <w:szCs w:val="24"/>
        </w:rPr>
        <w:t>COST akcije</w:t>
      </w:r>
      <w:r w:rsidR="00174C59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174C59">
        <w:rPr>
          <w:rFonts w:ascii="Times New Roman" w:hAnsi="Times New Roman" w:cs="Times New Roman"/>
          <w:sz w:val="24"/>
          <w:szCs w:val="24"/>
        </w:rPr>
        <w:t>,</w:t>
      </w:r>
      <w:r w:rsidR="00174C59" w:rsidRPr="00174C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01E19" w:rsidRPr="00194972">
        <w:rPr>
          <w:rFonts w:ascii="Times New Roman" w:hAnsi="Times New Roman" w:cs="Times New Roman"/>
          <w:sz w:val="24"/>
          <w:szCs w:val="24"/>
        </w:rPr>
        <w:t>FairShares</w:t>
      </w:r>
      <w:proofErr w:type="spellEnd"/>
      <w:r w:rsidR="00701E19" w:rsidRPr="00194972">
        <w:rPr>
          <w:rFonts w:ascii="Times New Roman" w:hAnsi="Times New Roman" w:cs="Times New Roman"/>
          <w:sz w:val="24"/>
          <w:szCs w:val="24"/>
        </w:rPr>
        <w:t xml:space="preserve"> Institut</w:t>
      </w:r>
      <w:r w:rsidR="007C71BE">
        <w:rPr>
          <w:rFonts w:ascii="Times New Roman" w:hAnsi="Times New Roman" w:cs="Times New Roman"/>
          <w:sz w:val="24"/>
          <w:szCs w:val="24"/>
        </w:rPr>
        <w:t>a</w:t>
      </w:r>
      <w:r w:rsidR="00701E19" w:rsidRPr="00194972">
        <w:rPr>
          <w:rFonts w:ascii="Times New Roman" w:hAnsi="Times New Roman" w:cs="Times New Roman"/>
          <w:sz w:val="24"/>
          <w:szCs w:val="24"/>
        </w:rPr>
        <w:t xml:space="preserve"> za zadružno socijalno poduzetništvo (FSI)</w:t>
      </w:r>
      <w:r w:rsidR="00701E19" w:rsidRPr="00194972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701E19" w:rsidRPr="00194972">
        <w:rPr>
          <w:rFonts w:ascii="Times New Roman" w:hAnsi="Times New Roman" w:cs="Times New Roman"/>
          <w:sz w:val="24"/>
          <w:szCs w:val="24"/>
        </w:rPr>
        <w:t xml:space="preserve"> i Cent</w:t>
      </w:r>
      <w:r w:rsidR="007C71BE">
        <w:rPr>
          <w:rFonts w:ascii="Times New Roman" w:hAnsi="Times New Roman" w:cs="Times New Roman"/>
          <w:sz w:val="24"/>
          <w:szCs w:val="24"/>
        </w:rPr>
        <w:t>ra</w:t>
      </w:r>
      <w:r w:rsidR="00701E19" w:rsidRPr="00194972">
        <w:rPr>
          <w:rFonts w:ascii="Times New Roman" w:hAnsi="Times New Roman" w:cs="Times New Roman"/>
          <w:sz w:val="24"/>
          <w:szCs w:val="24"/>
        </w:rPr>
        <w:t xml:space="preserve"> za regionalnu ekonomsku i socijalnu suradnju (CRESR)</w:t>
      </w:r>
      <w:r w:rsidR="00701E19" w:rsidRPr="00194972">
        <w:rPr>
          <w:rStyle w:val="FootnoteReference"/>
          <w:rFonts w:ascii="Times New Roman" w:hAnsi="Times New Roman" w:cs="Times New Roman"/>
          <w:sz w:val="24"/>
          <w:szCs w:val="24"/>
        </w:rPr>
        <w:footnoteReference w:id="4"/>
      </w:r>
      <w:r w:rsidR="00174C59">
        <w:rPr>
          <w:rFonts w:ascii="Times New Roman" w:hAnsi="Times New Roman" w:cs="Times New Roman"/>
          <w:sz w:val="24"/>
          <w:szCs w:val="24"/>
        </w:rPr>
        <w:t xml:space="preserve"> </w:t>
      </w:r>
      <w:r w:rsidR="00701E19" w:rsidRPr="00194972">
        <w:rPr>
          <w:rFonts w:ascii="Times New Roman" w:hAnsi="Times New Roman" w:cs="Times New Roman"/>
          <w:sz w:val="24"/>
          <w:szCs w:val="24"/>
        </w:rPr>
        <w:t xml:space="preserve">na </w:t>
      </w:r>
      <w:r w:rsidR="007C71BE">
        <w:rPr>
          <w:rFonts w:ascii="Times New Roman" w:hAnsi="Times New Roman" w:cs="Times New Roman"/>
          <w:sz w:val="24"/>
          <w:szCs w:val="24"/>
        </w:rPr>
        <w:t>s</w:t>
      </w:r>
      <w:r w:rsidR="00701E19" w:rsidRPr="00194972">
        <w:rPr>
          <w:rFonts w:ascii="Times New Roman" w:hAnsi="Times New Roman" w:cs="Times New Roman"/>
          <w:sz w:val="24"/>
          <w:szCs w:val="24"/>
        </w:rPr>
        <w:t xml:space="preserve">veučilištu Sheffield </w:t>
      </w:r>
      <w:proofErr w:type="spellStart"/>
      <w:r w:rsidR="00701E19" w:rsidRPr="00194972">
        <w:rPr>
          <w:rFonts w:ascii="Times New Roman" w:hAnsi="Times New Roman" w:cs="Times New Roman"/>
          <w:sz w:val="24"/>
          <w:szCs w:val="24"/>
        </w:rPr>
        <w:t>Hallam</w:t>
      </w:r>
      <w:proofErr w:type="spellEnd"/>
      <w:r w:rsidR="007C71BE">
        <w:rPr>
          <w:rFonts w:ascii="Times New Roman" w:hAnsi="Times New Roman" w:cs="Times New Roman"/>
          <w:sz w:val="24"/>
          <w:szCs w:val="24"/>
        </w:rPr>
        <w:t xml:space="preserve"> (Sheffield, Velika Britanija)</w:t>
      </w:r>
      <w:r w:rsidR="00701E19" w:rsidRPr="00194972">
        <w:rPr>
          <w:rFonts w:ascii="Times New Roman" w:hAnsi="Times New Roman" w:cs="Times New Roman"/>
          <w:sz w:val="24"/>
          <w:szCs w:val="24"/>
        </w:rPr>
        <w:t xml:space="preserve"> na kojem se ujedno konferencija i održala od 24-27., lipnja 2019. godine</w:t>
      </w:r>
      <w:r w:rsidR="00701E19" w:rsidRPr="0019497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73AB7" w:rsidRDefault="00701E19" w:rsidP="00174C5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972">
        <w:rPr>
          <w:rFonts w:ascii="Times New Roman" w:hAnsi="Times New Roman" w:cs="Times New Roman"/>
          <w:sz w:val="24"/>
          <w:szCs w:val="24"/>
        </w:rPr>
        <w:t xml:space="preserve">Teme ovogodišnje konferencije je </w:t>
      </w:r>
      <w:r w:rsidR="00194972" w:rsidRPr="00194972">
        <w:rPr>
          <w:rFonts w:ascii="Times New Roman" w:hAnsi="Times New Roman" w:cs="Times New Roman"/>
          <w:sz w:val="24"/>
          <w:szCs w:val="24"/>
        </w:rPr>
        <w:t>odražavala glavno pitanje „</w:t>
      </w:r>
      <w:r w:rsidR="00194972" w:rsidRPr="00174C59">
        <w:rPr>
          <w:rFonts w:ascii="Times New Roman" w:hAnsi="Times New Roman" w:cs="Times New Roman"/>
          <w:sz w:val="24"/>
          <w:szCs w:val="24"/>
        </w:rPr>
        <w:t xml:space="preserve">Koja je uloga socijalnog poduzetništva, zadruga i </w:t>
      </w:r>
      <w:r w:rsidR="00174C59" w:rsidRPr="00174C59">
        <w:rPr>
          <w:rFonts w:ascii="Times New Roman" w:hAnsi="Times New Roman" w:cs="Times New Roman"/>
          <w:sz w:val="24"/>
          <w:szCs w:val="24"/>
        </w:rPr>
        <w:t>dobrovoljn</w:t>
      </w:r>
      <w:r w:rsidR="0044711C">
        <w:rPr>
          <w:rFonts w:ascii="Times New Roman" w:hAnsi="Times New Roman" w:cs="Times New Roman"/>
          <w:sz w:val="24"/>
          <w:szCs w:val="24"/>
        </w:rPr>
        <w:t>ih akcija</w:t>
      </w:r>
      <w:r w:rsidR="00194972" w:rsidRPr="00174C59">
        <w:rPr>
          <w:rFonts w:ascii="Times New Roman" w:hAnsi="Times New Roman" w:cs="Times New Roman"/>
          <w:sz w:val="24"/>
          <w:szCs w:val="24"/>
        </w:rPr>
        <w:t xml:space="preserve"> u rješavanju, podrivanju i transformaciji održivog razvoja</w:t>
      </w:r>
      <w:r w:rsidR="00194972" w:rsidRPr="00194972">
        <w:rPr>
          <w:rFonts w:ascii="Times New Roman" w:hAnsi="Times New Roman" w:cs="Times New Roman"/>
          <w:sz w:val="24"/>
          <w:szCs w:val="24"/>
        </w:rPr>
        <w:t>?</w:t>
      </w:r>
      <w:r w:rsidR="00174C59">
        <w:rPr>
          <w:rFonts w:ascii="Times New Roman" w:hAnsi="Times New Roman" w:cs="Times New Roman"/>
          <w:sz w:val="24"/>
          <w:szCs w:val="24"/>
        </w:rPr>
        <w:t>“</w:t>
      </w:r>
      <w:r w:rsidR="0044711C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  <w:r w:rsidR="00194972" w:rsidRPr="00194972">
        <w:rPr>
          <w:rFonts w:ascii="Times New Roman" w:hAnsi="Times New Roman" w:cs="Times New Roman"/>
          <w:sz w:val="24"/>
          <w:szCs w:val="24"/>
        </w:rPr>
        <w:t xml:space="preserve"> </w:t>
      </w:r>
      <w:r w:rsidR="00174C59">
        <w:rPr>
          <w:rFonts w:ascii="Times New Roman" w:hAnsi="Times New Roman" w:cs="Times New Roman"/>
          <w:sz w:val="24"/>
          <w:szCs w:val="24"/>
        </w:rPr>
        <w:t xml:space="preserve">U toj perspektivni se razmatralo više tema od koji su neke bile </w:t>
      </w:r>
      <w:r w:rsidR="00194972" w:rsidRPr="00194972">
        <w:rPr>
          <w:rFonts w:ascii="Times New Roman" w:hAnsi="Times New Roman" w:cs="Times New Roman"/>
          <w:sz w:val="24"/>
          <w:szCs w:val="24"/>
        </w:rPr>
        <w:t>siromaštvo i nejednakost; kvaliteta života; okoliš i eko-sustav</w:t>
      </w:r>
      <w:r w:rsidR="00174C59">
        <w:rPr>
          <w:rFonts w:ascii="Times New Roman" w:hAnsi="Times New Roman" w:cs="Times New Roman"/>
          <w:sz w:val="24"/>
          <w:szCs w:val="24"/>
        </w:rPr>
        <w:t>i</w:t>
      </w:r>
      <w:r w:rsidR="00194972" w:rsidRPr="00194972">
        <w:rPr>
          <w:rFonts w:ascii="Times New Roman" w:hAnsi="Times New Roman" w:cs="Times New Roman"/>
          <w:sz w:val="24"/>
          <w:szCs w:val="24"/>
        </w:rPr>
        <w:t xml:space="preserve"> i upravljanje održivim gospodarstvima.</w:t>
      </w:r>
      <w:r w:rsidR="00174C59">
        <w:rPr>
          <w:rFonts w:ascii="Times New Roman" w:hAnsi="Times New Roman" w:cs="Times New Roman"/>
          <w:sz w:val="24"/>
          <w:szCs w:val="24"/>
        </w:rPr>
        <w:t xml:space="preserve"> </w:t>
      </w:r>
      <w:r w:rsidR="003F2367" w:rsidRPr="00194972">
        <w:rPr>
          <w:rFonts w:ascii="Times New Roman" w:hAnsi="Times New Roman" w:cs="Times New Roman"/>
          <w:sz w:val="24"/>
          <w:szCs w:val="24"/>
        </w:rPr>
        <w:t xml:space="preserve">Kako bi raspravilo o različitim područjima i disciplinama konferencija je bila usmjerena na deset tematskih </w:t>
      </w:r>
      <w:r w:rsidR="007C71BE">
        <w:rPr>
          <w:rFonts w:ascii="Times New Roman" w:hAnsi="Times New Roman" w:cs="Times New Roman"/>
          <w:sz w:val="24"/>
          <w:szCs w:val="24"/>
        </w:rPr>
        <w:t>b</w:t>
      </w:r>
      <w:r w:rsidR="003F2367">
        <w:rPr>
          <w:rFonts w:ascii="Times New Roman" w:hAnsi="Times New Roman" w:cs="Times New Roman"/>
          <w:sz w:val="24"/>
          <w:szCs w:val="24"/>
        </w:rPr>
        <w:t>lokova</w:t>
      </w:r>
      <w:r w:rsidR="0044711C">
        <w:rPr>
          <w:rFonts w:ascii="Times New Roman" w:hAnsi="Times New Roman" w:cs="Times New Roman"/>
          <w:sz w:val="24"/>
          <w:szCs w:val="24"/>
        </w:rPr>
        <w:t xml:space="preserve">. Njih ćemo </w:t>
      </w:r>
      <w:r w:rsidR="003F2367">
        <w:rPr>
          <w:rFonts w:ascii="Times New Roman" w:hAnsi="Times New Roman" w:cs="Times New Roman"/>
          <w:sz w:val="24"/>
          <w:szCs w:val="24"/>
        </w:rPr>
        <w:t xml:space="preserve">ukratko opisati </w:t>
      </w:r>
      <w:r w:rsidR="003F2367" w:rsidRPr="0044711C">
        <w:rPr>
          <w:rFonts w:ascii="Times New Roman" w:hAnsi="Times New Roman" w:cs="Times New Roman"/>
          <w:sz w:val="24"/>
          <w:szCs w:val="24"/>
        </w:rPr>
        <w:t xml:space="preserve">kako ne bi ulazili u </w:t>
      </w:r>
      <w:r w:rsidR="0044711C">
        <w:rPr>
          <w:rFonts w:ascii="Times New Roman" w:hAnsi="Times New Roman" w:cs="Times New Roman"/>
          <w:sz w:val="24"/>
          <w:szCs w:val="24"/>
        </w:rPr>
        <w:t xml:space="preserve">Pojedinačna izlaganja su bila brojna kako već tradicionalno na EMES konferenciji posjećuje </w:t>
      </w:r>
      <w:r w:rsidR="006935C9">
        <w:rPr>
          <w:rFonts w:ascii="Times New Roman" w:hAnsi="Times New Roman" w:cs="Times New Roman"/>
          <w:sz w:val="24"/>
          <w:szCs w:val="24"/>
        </w:rPr>
        <w:t xml:space="preserve">više stotina </w:t>
      </w:r>
      <w:r w:rsidR="0044711C">
        <w:rPr>
          <w:rFonts w:ascii="Times New Roman" w:hAnsi="Times New Roman" w:cs="Times New Roman"/>
          <w:sz w:val="24"/>
          <w:szCs w:val="24"/>
        </w:rPr>
        <w:t>sudionika</w:t>
      </w:r>
      <w:r w:rsidR="006935C9">
        <w:rPr>
          <w:rFonts w:ascii="Times New Roman" w:hAnsi="Times New Roman" w:cs="Times New Roman"/>
          <w:sz w:val="24"/>
          <w:szCs w:val="24"/>
        </w:rPr>
        <w:t xml:space="preserve"> iz nekoliko desetaka zemalja i sa svih kontinenata</w:t>
      </w:r>
      <w:r w:rsidR="0044711C">
        <w:rPr>
          <w:rFonts w:ascii="Times New Roman" w:hAnsi="Times New Roman" w:cs="Times New Roman"/>
          <w:sz w:val="24"/>
          <w:szCs w:val="24"/>
        </w:rPr>
        <w:t>.</w:t>
      </w:r>
    </w:p>
    <w:p w:rsidR="007C71BE" w:rsidRDefault="007C71BE" w:rsidP="00426B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71BE">
        <w:rPr>
          <w:rFonts w:ascii="Times New Roman" w:hAnsi="Times New Roman" w:cs="Times New Roman"/>
          <w:sz w:val="24"/>
          <w:szCs w:val="24"/>
        </w:rPr>
        <w:t xml:space="preserve">Prva tematska linija je nosila naslov </w:t>
      </w:r>
      <w:r w:rsidRPr="0044711C">
        <w:rPr>
          <w:rFonts w:ascii="Times New Roman" w:hAnsi="Times New Roman" w:cs="Times New Roman"/>
          <w:i/>
          <w:sz w:val="24"/>
          <w:szCs w:val="24"/>
        </w:rPr>
        <w:t xml:space="preserve">Koncepti i modeli socijalnog poduzetništva, zadružnog i </w:t>
      </w:r>
      <w:r w:rsidR="0044711C" w:rsidRPr="0044711C">
        <w:rPr>
          <w:rFonts w:ascii="Times New Roman" w:hAnsi="Times New Roman" w:cs="Times New Roman"/>
          <w:i/>
          <w:sz w:val="24"/>
          <w:szCs w:val="24"/>
        </w:rPr>
        <w:t xml:space="preserve">dobrovoljnog </w:t>
      </w:r>
      <w:r w:rsidRPr="0044711C">
        <w:rPr>
          <w:rFonts w:ascii="Times New Roman" w:hAnsi="Times New Roman" w:cs="Times New Roman"/>
          <w:i/>
          <w:sz w:val="24"/>
          <w:szCs w:val="24"/>
        </w:rPr>
        <w:t>djelovanja</w:t>
      </w:r>
      <w:r w:rsidRPr="007C71BE">
        <w:rPr>
          <w:rFonts w:ascii="Times New Roman" w:hAnsi="Times New Roman" w:cs="Times New Roman"/>
          <w:sz w:val="24"/>
          <w:szCs w:val="24"/>
        </w:rPr>
        <w:t xml:space="preserve"> unutar koje se htjelo odgovoriti na pitanje što mislimo da je socijalno poduzeće i što mislimo da bi</w:t>
      </w:r>
      <w:r w:rsidR="0044711C">
        <w:rPr>
          <w:rFonts w:ascii="Times New Roman" w:hAnsi="Times New Roman" w:cs="Times New Roman"/>
          <w:sz w:val="24"/>
          <w:szCs w:val="24"/>
        </w:rPr>
        <w:t xml:space="preserve"> ono</w:t>
      </w:r>
      <w:r w:rsidRPr="007C71BE">
        <w:rPr>
          <w:rFonts w:ascii="Times New Roman" w:hAnsi="Times New Roman" w:cs="Times New Roman"/>
          <w:sz w:val="24"/>
          <w:szCs w:val="24"/>
        </w:rPr>
        <w:t xml:space="preserve"> trebalo biti. U drugoj se raspravljalo o </w:t>
      </w:r>
      <w:r w:rsidRPr="0044711C">
        <w:rPr>
          <w:rFonts w:ascii="Times New Roman" w:hAnsi="Times New Roman" w:cs="Times New Roman"/>
          <w:i/>
          <w:sz w:val="24"/>
          <w:szCs w:val="24"/>
        </w:rPr>
        <w:t>resursima za socijaln</w:t>
      </w:r>
      <w:r w:rsidR="0044711C" w:rsidRPr="0044711C">
        <w:rPr>
          <w:rFonts w:ascii="Times New Roman" w:hAnsi="Times New Roman" w:cs="Times New Roman"/>
          <w:i/>
          <w:sz w:val="24"/>
          <w:szCs w:val="24"/>
        </w:rPr>
        <w:t>u,</w:t>
      </w:r>
      <w:r w:rsidRPr="0044711C">
        <w:rPr>
          <w:rFonts w:ascii="Times New Roman" w:hAnsi="Times New Roman" w:cs="Times New Roman"/>
          <w:i/>
          <w:sz w:val="24"/>
          <w:szCs w:val="24"/>
        </w:rPr>
        <w:t xml:space="preserve"> zadružn</w:t>
      </w:r>
      <w:r w:rsidR="0044711C" w:rsidRPr="0044711C">
        <w:rPr>
          <w:rFonts w:ascii="Times New Roman" w:hAnsi="Times New Roman" w:cs="Times New Roman"/>
          <w:i/>
          <w:sz w:val="24"/>
          <w:szCs w:val="24"/>
        </w:rPr>
        <w:t>u</w:t>
      </w:r>
      <w:r w:rsidRPr="0044711C">
        <w:rPr>
          <w:rFonts w:ascii="Times New Roman" w:hAnsi="Times New Roman" w:cs="Times New Roman"/>
          <w:i/>
          <w:sz w:val="24"/>
          <w:szCs w:val="24"/>
        </w:rPr>
        <w:t xml:space="preserve"> i </w:t>
      </w:r>
      <w:r w:rsidR="0044711C" w:rsidRPr="0044711C">
        <w:rPr>
          <w:rFonts w:ascii="Times New Roman" w:hAnsi="Times New Roman" w:cs="Times New Roman"/>
          <w:i/>
          <w:sz w:val="24"/>
          <w:szCs w:val="24"/>
        </w:rPr>
        <w:t>dobrovoljnu akciju</w:t>
      </w:r>
      <w:r w:rsidRPr="007C71BE">
        <w:rPr>
          <w:rFonts w:ascii="Times New Roman" w:hAnsi="Times New Roman" w:cs="Times New Roman"/>
          <w:sz w:val="24"/>
          <w:szCs w:val="24"/>
        </w:rPr>
        <w:t xml:space="preserve"> posebice kako se mijenja okruženje financiranja, socijalnog financiranja i zadružnog kapitala i kakav je to utjecaj imalo na područje. </w:t>
      </w:r>
      <w:r w:rsidRPr="0044711C">
        <w:rPr>
          <w:rFonts w:ascii="Times New Roman" w:hAnsi="Times New Roman" w:cs="Times New Roman"/>
          <w:i/>
          <w:sz w:val="24"/>
          <w:szCs w:val="24"/>
        </w:rPr>
        <w:t xml:space="preserve">Socijalne inovacije </w:t>
      </w:r>
      <w:r w:rsidR="0044711C" w:rsidRPr="0044711C">
        <w:rPr>
          <w:rFonts w:ascii="Times New Roman" w:hAnsi="Times New Roman" w:cs="Times New Roman"/>
          <w:i/>
          <w:sz w:val="24"/>
          <w:szCs w:val="24"/>
        </w:rPr>
        <w:t>i</w:t>
      </w:r>
      <w:r w:rsidRPr="0044711C">
        <w:rPr>
          <w:rFonts w:ascii="Times New Roman" w:hAnsi="Times New Roman" w:cs="Times New Roman"/>
          <w:i/>
          <w:sz w:val="24"/>
          <w:szCs w:val="24"/>
        </w:rPr>
        <w:t xml:space="preserve"> poduzetništvo</w:t>
      </w:r>
      <w:r w:rsidRPr="007C71BE">
        <w:rPr>
          <w:rFonts w:ascii="Times New Roman" w:hAnsi="Times New Roman" w:cs="Times New Roman"/>
          <w:sz w:val="24"/>
          <w:szCs w:val="24"/>
        </w:rPr>
        <w:t xml:space="preserve"> je bila treća tematska linija koja je sagledaval</w:t>
      </w:r>
      <w:r w:rsidR="0044711C">
        <w:rPr>
          <w:rFonts w:ascii="Times New Roman" w:hAnsi="Times New Roman" w:cs="Times New Roman"/>
          <w:sz w:val="24"/>
          <w:szCs w:val="24"/>
        </w:rPr>
        <w:t>a</w:t>
      </w:r>
      <w:r w:rsidRPr="007C71BE">
        <w:rPr>
          <w:rFonts w:ascii="Times New Roman" w:hAnsi="Times New Roman" w:cs="Times New Roman"/>
          <w:sz w:val="24"/>
          <w:szCs w:val="24"/>
        </w:rPr>
        <w:t xml:space="preserve"> kako različite istraživačke zajednice koje proučavaju treći sektor uokviruju socijalne inovacije. Kakvu </w:t>
      </w:r>
      <w:r w:rsidRPr="0044711C">
        <w:rPr>
          <w:rFonts w:ascii="Times New Roman" w:hAnsi="Times New Roman" w:cs="Times New Roman"/>
          <w:sz w:val="24"/>
          <w:szCs w:val="24"/>
        </w:rPr>
        <w:t>ulogu socijalno poduzetništvo ima u pružanju mjesta radikalnim oblicima demokracije</w:t>
      </w:r>
      <w:r w:rsidRPr="007C71BE">
        <w:rPr>
          <w:rFonts w:ascii="Times New Roman" w:hAnsi="Times New Roman" w:cs="Times New Roman"/>
          <w:sz w:val="24"/>
          <w:szCs w:val="24"/>
        </w:rPr>
        <w:t xml:space="preserve"> koji dovode u pitanje kapitalistički sustav, tržišnu ekonomiju i političke institucije </w:t>
      </w:r>
      <w:r w:rsidR="0044711C">
        <w:rPr>
          <w:rFonts w:ascii="Times New Roman" w:hAnsi="Times New Roman" w:cs="Times New Roman"/>
          <w:sz w:val="24"/>
          <w:szCs w:val="24"/>
        </w:rPr>
        <w:t>je bilo pitanje koje se</w:t>
      </w:r>
      <w:r w:rsidRPr="007C71BE">
        <w:rPr>
          <w:rFonts w:ascii="Times New Roman" w:hAnsi="Times New Roman" w:cs="Times New Roman"/>
          <w:sz w:val="24"/>
          <w:szCs w:val="24"/>
        </w:rPr>
        <w:t xml:space="preserve"> raspravljalo u četvrtoj tematskoj liniji </w:t>
      </w:r>
      <w:r w:rsidRPr="0044711C">
        <w:rPr>
          <w:rFonts w:ascii="Times New Roman" w:hAnsi="Times New Roman" w:cs="Times New Roman"/>
          <w:i/>
          <w:sz w:val="24"/>
          <w:szCs w:val="24"/>
        </w:rPr>
        <w:t>socijalno poduzetništvo kao mjesto radikalnih oblika demokracije, sudjelovanja i djelovanja</w:t>
      </w:r>
      <w:r w:rsidR="0044711C" w:rsidRPr="0044711C">
        <w:rPr>
          <w:rFonts w:ascii="Times New Roman" w:hAnsi="Times New Roman" w:cs="Times New Roman"/>
          <w:sz w:val="24"/>
          <w:szCs w:val="24"/>
        </w:rPr>
        <w:t>.</w:t>
      </w:r>
      <w:r w:rsidRPr="0044711C">
        <w:rPr>
          <w:rFonts w:ascii="Times New Roman" w:hAnsi="Times New Roman" w:cs="Times New Roman"/>
          <w:sz w:val="24"/>
          <w:szCs w:val="24"/>
        </w:rPr>
        <w:t xml:space="preserve"> </w:t>
      </w:r>
      <w:r w:rsidRPr="007C71BE">
        <w:rPr>
          <w:rFonts w:ascii="Times New Roman" w:hAnsi="Times New Roman" w:cs="Times New Roman"/>
          <w:sz w:val="24"/>
          <w:szCs w:val="24"/>
        </w:rPr>
        <w:t xml:space="preserve">Peta tematska linija </w:t>
      </w:r>
      <w:r w:rsidRPr="0044711C">
        <w:rPr>
          <w:rFonts w:ascii="Times New Roman" w:hAnsi="Times New Roman" w:cs="Times New Roman"/>
          <w:i/>
          <w:sz w:val="24"/>
          <w:szCs w:val="24"/>
        </w:rPr>
        <w:t>višerazinska vladavina i ekosistemi za socijalno poduzetništvo i održivi razvoj</w:t>
      </w:r>
      <w:r w:rsidRPr="007C71BE">
        <w:rPr>
          <w:rFonts w:ascii="Times New Roman" w:hAnsi="Times New Roman" w:cs="Times New Roman"/>
          <w:sz w:val="24"/>
          <w:szCs w:val="24"/>
        </w:rPr>
        <w:t xml:space="preserve"> je razmatrala kako ljudi participiraju u vladavini socijalnih poduzeća. Nadalje </w:t>
      </w:r>
      <w:r w:rsidRPr="0044711C">
        <w:rPr>
          <w:rFonts w:ascii="Times New Roman" w:hAnsi="Times New Roman" w:cs="Times New Roman"/>
          <w:i/>
          <w:sz w:val="24"/>
          <w:szCs w:val="24"/>
        </w:rPr>
        <w:t>javna politika i pravni okviri za socijaln</w:t>
      </w:r>
      <w:r w:rsidR="0044711C">
        <w:rPr>
          <w:rFonts w:ascii="Times New Roman" w:hAnsi="Times New Roman" w:cs="Times New Roman"/>
          <w:i/>
          <w:sz w:val="24"/>
          <w:szCs w:val="24"/>
        </w:rPr>
        <w:t>a</w:t>
      </w:r>
      <w:r w:rsidRPr="0044711C">
        <w:rPr>
          <w:rFonts w:ascii="Times New Roman" w:hAnsi="Times New Roman" w:cs="Times New Roman"/>
          <w:i/>
          <w:sz w:val="24"/>
          <w:szCs w:val="24"/>
        </w:rPr>
        <w:t xml:space="preserve"> poduzeća</w:t>
      </w:r>
      <w:r w:rsidRPr="007C71BE">
        <w:rPr>
          <w:rFonts w:ascii="Times New Roman" w:hAnsi="Times New Roman" w:cs="Times New Roman"/>
          <w:sz w:val="24"/>
          <w:szCs w:val="24"/>
        </w:rPr>
        <w:t xml:space="preserve"> su se sagledavali u sljedećoj </w:t>
      </w:r>
      <w:r w:rsidR="0044711C">
        <w:rPr>
          <w:rFonts w:ascii="Times New Roman" w:hAnsi="Times New Roman" w:cs="Times New Roman"/>
          <w:sz w:val="24"/>
          <w:szCs w:val="24"/>
        </w:rPr>
        <w:t>š</w:t>
      </w:r>
      <w:r w:rsidRPr="007C71BE">
        <w:rPr>
          <w:rFonts w:ascii="Times New Roman" w:hAnsi="Times New Roman" w:cs="Times New Roman"/>
          <w:sz w:val="24"/>
          <w:szCs w:val="24"/>
        </w:rPr>
        <w:t xml:space="preserve">estoj sesiji gdje se pozornost usmjerila na </w:t>
      </w:r>
      <w:r w:rsidR="0044711C">
        <w:rPr>
          <w:rFonts w:ascii="Times New Roman" w:hAnsi="Times New Roman" w:cs="Times New Roman"/>
          <w:sz w:val="24"/>
          <w:szCs w:val="24"/>
        </w:rPr>
        <w:t xml:space="preserve">regulatorne i javno-političke </w:t>
      </w:r>
      <w:r w:rsidR="0044711C">
        <w:rPr>
          <w:rFonts w:ascii="Times New Roman" w:hAnsi="Times New Roman" w:cs="Times New Roman"/>
          <w:sz w:val="24"/>
          <w:szCs w:val="24"/>
        </w:rPr>
        <w:lastRenderedPageBreak/>
        <w:t>aspekte</w:t>
      </w:r>
      <w:r w:rsidRPr="007C71BE">
        <w:rPr>
          <w:rFonts w:ascii="Times New Roman" w:hAnsi="Times New Roman" w:cs="Times New Roman"/>
          <w:sz w:val="24"/>
          <w:szCs w:val="24"/>
        </w:rPr>
        <w:t xml:space="preserve"> različitih zemalja i regija. Sedma sesija je poučavala koncepte za</w:t>
      </w:r>
      <w:r w:rsidRPr="0044711C">
        <w:rPr>
          <w:rFonts w:ascii="Times New Roman" w:hAnsi="Times New Roman" w:cs="Times New Roman"/>
          <w:i/>
          <w:sz w:val="24"/>
          <w:szCs w:val="24"/>
        </w:rPr>
        <w:t>jedničkih dobara i kolaborativne ekonomije</w:t>
      </w:r>
      <w:r w:rsidRPr="007C71BE">
        <w:rPr>
          <w:rFonts w:ascii="Times New Roman" w:hAnsi="Times New Roman" w:cs="Times New Roman"/>
          <w:sz w:val="24"/>
          <w:szCs w:val="24"/>
        </w:rPr>
        <w:t xml:space="preserve"> te kakav doprinos imaju civilnom obnavljanju. </w:t>
      </w:r>
      <w:r w:rsidRPr="0044711C">
        <w:rPr>
          <w:rFonts w:ascii="Times New Roman" w:hAnsi="Times New Roman" w:cs="Times New Roman"/>
          <w:i/>
          <w:sz w:val="24"/>
          <w:szCs w:val="24"/>
        </w:rPr>
        <w:t xml:space="preserve">Društvena solidarnost i </w:t>
      </w:r>
      <w:proofErr w:type="spellStart"/>
      <w:r w:rsidRPr="0044711C">
        <w:rPr>
          <w:rFonts w:ascii="Times New Roman" w:hAnsi="Times New Roman" w:cs="Times New Roman"/>
          <w:i/>
          <w:sz w:val="24"/>
          <w:szCs w:val="24"/>
        </w:rPr>
        <w:t>transformativni</w:t>
      </w:r>
      <w:proofErr w:type="spellEnd"/>
      <w:r w:rsidRPr="0044711C">
        <w:rPr>
          <w:rFonts w:ascii="Times New Roman" w:hAnsi="Times New Roman" w:cs="Times New Roman"/>
          <w:i/>
          <w:sz w:val="24"/>
          <w:szCs w:val="24"/>
        </w:rPr>
        <w:t xml:space="preserve"> pokreti</w:t>
      </w:r>
      <w:r w:rsidRPr="007C71BE">
        <w:rPr>
          <w:rFonts w:ascii="Times New Roman" w:hAnsi="Times New Roman" w:cs="Times New Roman"/>
          <w:sz w:val="24"/>
          <w:szCs w:val="24"/>
        </w:rPr>
        <w:t xml:space="preserve"> su bili osma tematska linija </w:t>
      </w:r>
      <w:r w:rsidR="0044711C">
        <w:rPr>
          <w:rFonts w:ascii="Times New Roman" w:hAnsi="Times New Roman" w:cs="Times New Roman"/>
          <w:sz w:val="24"/>
          <w:szCs w:val="24"/>
        </w:rPr>
        <w:t>u  kojoj se</w:t>
      </w:r>
      <w:r w:rsidRPr="007C71BE">
        <w:rPr>
          <w:rFonts w:ascii="Times New Roman" w:hAnsi="Times New Roman" w:cs="Times New Roman"/>
          <w:sz w:val="24"/>
          <w:szCs w:val="24"/>
        </w:rPr>
        <w:t xml:space="preserve"> htjelo </w:t>
      </w:r>
      <w:r w:rsidR="0044711C">
        <w:rPr>
          <w:rFonts w:ascii="Times New Roman" w:hAnsi="Times New Roman" w:cs="Times New Roman"/>
          <w:sz w:val="24"/>
          <w:szCs w:val="24"/>
        </w:rPr>
        <w:t>analizirati</w:t>
      </w:r>
      <w:r w:rsidRPr="007C71BE">
        <w:rPr>
          <w:rFonts w:ascii="Times New Roman" w:hAnsi="Times New Roman" w:cs="Times New Roman"/>
          <w:sz w:val="24"/>
          <w:szCs w:val="24"/>
        </w:rPr>
        <w:t xml:space="preserve"> da li</w:t>
      </w:r>
      <w:r w:rsidR="0044711C">
        <w:rPr>
          <w:rFonts w:ascii="Times New Roman" w:hAnsi="Times New Roman" w:cs="Times New Roman"/>
          <w:sz w:val="24"/>
          <w:szCs w:val="24"/>
        </w:rPr>
        <w:t xml:space="preserve"> oni</w:t>
      </w:r>
      <w:r w:rsidRPr="007C71BE">
        <w:rPr>
          <w:rFonts w:ascii="Times New Roman" w:hAnsi="Times New Roman" w:cs="Times New Roman"/>
          <w:sz w:val="24"/>
          <w:szCs w:val="24"/>
        </w:rPr>
        <w:t xml:space="preserve"> i na koji način izazivaju neoliberalnu hegemoniju. Deveta tematska linija je bila fokusirana na </w:t>
      </w:r>
      <w:r w:rsidRPr="0044711C">
        <w:rPr>
          <w:rFonts w:ascii="Times New Roman" w:hAnsi="Times New Roman" w:cs="Times New Roman"/>
          <w:i/>
          <w:sz w:val="24"/>
          <w:szCs w:val="24"/>
        </w:rPr>
        <w:t>supstantivn</w:t>
      </w:r>
      <w:r w:rsidR="0044711C" w:rsidRPr="0044711C">
        <w:rPr>
          <w:rFonts w:ascii="Times New Roman" w:hAnsi="Times New Roman" w:cs="Times New Roman"/>
          <w:i/>
          <w:sz w:val="24"/>
          <w:szCs w:val="24"/>
        </w:rPr>
        <w:t>u</w:t>
      </w:r>
      <w:r w:rsidRPr="0044711C">
        <w:rPr>
          <w:rFonts w:ascii="Times New Roman" w:hAnsi="Times New Roman" w:cs="Times New Roman"/>
          <w:i/>
          <w:sz w:val="24"/>
          <w:szCs w:val="24"/>
        </w:rPr>
        <w:t xml:space="preserve"> ekonomiju</w:t>
      </w:r>
      <w:r w:rsidRPr="007C71BE">
        <w:rPr>
          <w:rFonts w:ascii="Times New Roman" w:hAnsi="Times New Roman" w:cs="Times New Roman"/>
          <w:sz w:val="24"/>
          <w:szCs w:val="24"/>
        </w:rPr>
        <w:t xml:space="preserve"> </w:t>
      </w:r>
      <w:r w:rsidR="0044711C" w:rsidRPr="0044711C">
        <w:rPr>
          <w:rFonts w:ascii="Times New Roman" w:hAnsi="Times New Roman" w:cs="Times New Roman"/>
          <w:i/>
          <w:sz w:val="24"/>
          <w:szCs w:val="24"/>
        </w:rPr>
        <w:t xml:space="preserve">i </w:t>
      </w:r>
      <w:r w:rsidRPr="0044711C">
        <w:rPr>
          <w:rFonts w:ascii="Times New Roman" w:hAnsi="Times New Roman" w:cs="Times New Roman"/>
          <w:i/>
          <w:sz w:val="24"/>
          <w:szCs w:val="24"/>
        </w:rPr>
        <w:t xml:space="preserve">pristupe istraživanju i praksi socijalnog poduzetništva inspirirane </w:t>
      </w:r>
      <w:proofErr w:type="spellStart"/>
      <w:r w:rsidRPr="0044711C">
        <w:rPr>
          <w:rFonts w:ascii="Times New Roman" w:hAnsi="Times New Roman" w:cs="Times New Roman"/>
          <w:i/>
          <w:sz w:val="24"/>
          <w:szCs w:val="24"/>
        </w:rPr>
        <w:t>Polanyi</w:t>
      </w:r>
      <w:proofErr w:type="spellEnd"/>
      <w:r w:rsidRPr="0044711C">
        <w:rPr>
          <w:rFonts w:ascii="Times New Roman" w:hAnsi="Times New Roman" w:cs="Times New Roman"/>
          <w:i/>
          <w:sz w:val="24"/>
          <w:szCs w:val="24"/>
        </w:rPr>
        <w:t>-em</w:t>
      </w:r>
      <w:r w:rsidR="0044711C">
        <w:rPr>
          <w:rFonts w:ascii="Times New Roman" w:hAnsi="Times New Roman" w:cs="Times New Roman"/>
          <w:sz w:val="24"/>
          <w:szCs w:val="24"/>
        </w:rPr>
        <w:t xml:space="preserve">. </w:t>
      </w:r>
      <w:r w:rsidRPr="007C71BE">
        <w:rPr>
          <w:rFonts w:ascii="Times New Roman" w:hAnsi="Times New Roman" w:cs="Times New Roman"/>
          <w:sz w:val="24"/>
          <w:szCs w:val="24"/>
        </w:rPr>
        <w:t xml:space="preserve">Konačno zadnja </w:t>
      </w:r>
      <w:r w:rsidR="0044711C">
        <w:rPr>
          <w:rFonts w:ascii="Times New Roman" w:hAnsi="Times New Roman" w:cs="Times New Roman"/>
          <w:sz w:val="24"/>
          <w:szCs w:val="24"/>
        </w:rPr>
        <w:t>tematska linija</w:t>
      </w:r>
      <w:r w:rsidRPr="007C71BE">
        <w:rPr>
          <w:rFonts w:ascii="Times New Roman" w:hAnsi="Times New Roman" w:cs="Times New Roman"/>
          <w:sz w:val="24"/>
          <w:szCs w:val="24"/>
        </w:rPr>
        <w:t xml:space="preserve"> se usmjerila na  </w:t>
      </w:r>
      <w:r w:rsidR="0044711C" w:rsidRPr="0044711C">
        <w:rPr>
          <w:rFonts w:ascii="Times New Roman" w:hAnsi="Times New Roman" w:cs="Times New Roman"/>
          <w:i/>
          <w:sz w:val="24"/>
          <w:szCs w:val="24"/>
        </w:rPr>
        <w:t>e</w:t>
      </w:r>
      <w:r w:rsidRPr="0044711C">
        <w:rPr>
          <w:rFonts w:ascii="Times New Roman" w:hAnsi="Times New Roman" w:cs="Times New Roman"/>
          <w:i/>
          <w:sz w:val="24"/>
          <w:szCs w:val="24"/>
        </w:rPr>
        <w:t>pistemološke, metodološke i pedagoške inovacije/napretke u socijalnom poduzetništvu</w:t>
      </w:r>
      <w:r w:rsidRPr="007C71BE">
        <w:rPr>
          <w:rFonts w:ascii="Times New Roman" w:hAnsi="Times New Roman" w:cs="Times New Roman"/>
          <w:sz w:val="24"/>
          <w:szCs w:val="24"/>
        </w:rPr>
        <w:t xml:space="preserve"> s glavnim </w:t>
      </w:r>
      <w:r w:rsidR="0044711C">
        <w:rPr>
          <w:rFonts w:ascii="Times New Roman" w:hAnsi="Times New Roman" w:cs="Times New Roman"/>
          <w:sz w:val="24"/>
          <w:szCs w:val="24"/>
        </w:rPr>
        <w:t xml:space="preserve">fokusom na to </w:t>
      </w:r>
      <w:r w:rsidRPr="007C71BE">
        <w:rPr>
          <w:rFonts w:ascii="Times New Roman" w:hAnsi="Times New Roman" w:cs="Times New Roman"/>
          <w:sz w:val="24"/>
          <w:szCs w:val="24"/>
        </w:rPr>
        <w:t>kakve su prilike za kritička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71BE">
        <w:rPr>
          <w:rFonts w:ascii="Times New Roman" w:hAnsi="Times New Roman" w:cs="Times New Roman"/>
          <w:sz w:val="24"/>
          <w:szCs w:val="24"/>
        </w:rPr>
        <w:t>istraživanja i učenje u polju kojem dominiraju utjecajni „zagovornici“</w:t>
      </w:r>
      <w:r w:rsidR="0044711C">
        <w:rPr>
          <w:rFonts w:ascii="Times New Roman" w:hAnsi="Times New Roman" w:cs="Times New Roman"/>
          <w:sz w:val="24"/>
          <w:szCs w:val="24"/>
        </w:rPr>
        <w:t>.</w:t>
      </w:r>
    </w:p>
    <w:p w:rsidR="007C71BE" w:rsidRDefault="0044711C" w:rsidP="00426B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konferenciji </w:t>
      </w:r>
      <w:r w:rsidR="007C71BE" w:rsidRPr="007C71BE">
        <w:rPr>
          <w:rFonts w:ascii="Times New Roman" w:hAnsi="Times New Roman" w:cs="Times New Roman"/>
          <w:sz w:val="24"/>
          <w:szCs w:val="24"/>
        </w:rPr>
        <w:t xml:space="preserve"> je</w:t>
      </w:r>
      <w:r>
        <w:rPr>
          <w:rFonts w:ascii="Times New Roman" w:hAnsi="Times New Roman" w:cs="Times New Roman"/>
          <w:sz w:val="24"/>
          <w:szCs w:val="24"/>
        </w:rPr>
        <w:t xml:space="preserve"> održano</w:t>
      </w:r>
      <w:r w:rsidR="007C71BE" w:rsidRPr="007C71BE">
        <w:rPr>
          <w:rFonts w:ascii="Times New Roman" w:hAnsi="Times New Roman" w:cs="Times New Roman"/>
          <w:sz w:val="24"/>
          <w:szCs w:val="24"/>
        </w:rPr>
        <w:t xml:space="preserve"> nekoliko plenarnih izlaganja </w:t>
      </w:r>
      <w:r>
        <w:rPr>
          <w:rFonts w:ascii="Times New Roman" w:hAnsi="Times New Roman" w:cs="Times New Roman"/>
          <w:sz w:val="24"/>
          <w:szCs w:val="24"/>
        </w:rPr>
        <w:t>i panela k</w:t>
      </w:r>
      <w:r w:rsidR="007C71BE" w:rsidRPr="007C71BE">
        <w:rPr>
          <w:rFonts w:ascii="Times New Roman" w:hAnsi="Times New Roman" w:cs="Times New Roman"/>
          <w:sz w:val="24"/>
          <w:szCs w:val="24"/>
        </w:rPr>
        <w:t>oja su bila usklađena s glavnom temom konferencije</w:t>
      </w:r>
      <w:r>
        <w:rPr>
          <w:rFonts w:ascii="Times New Roman" w:hAnsi="Times New Roman" w:cs="Times New Roman"/>
          <w:sz w:val="24"/>
          <w:szCs w:val="24"/>
        </w:rPr>
        <w:t>. P</w:t>
      </w:r>
      <w:r w:rsidR="007C71BE" w:rsidRPr="007C71BE">
        <w:rPr>
          <w:rFonts w:ascii="Times New Roman" w:hAnsi="Times New Roman" w:cs="Times New Roman"/>
          <w:sz w:val="24"/>
          <w:szCs w:val="24"/>
        </w:rPr>
        <w:t xml:space="preserve">rvo je bilo naslova „Može li socijalno poduzetništvo biti sredstvo održivog razvoja?“ na kojem su sudjelovali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Rory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Ridley-Duff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Luciane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 xml:space="preserve"> Lucas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dos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Santos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 xml:space="preserve">, </w:t>
      </w:r>
      <w:r w:rsidR="007C71BE">
        <w:rPr>
          <w:rFonts w:ascii="Times New Roman" w:hAnsi="Times New Roman" w:cs="Times New Roman"/>
          <w:sz w:val="24"/>
          <w:szCs w:val="24"/>
        </w:rPr>
        <w:t>te</w:t>
      </w:r>
      <w:r w:rsidR="007C71BE" w:rsidRPr="007C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Nadia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Johanisova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>. Zatim</w:t>
      </w:r>
      <w:r>
        <w:rPr>
          <w:rFonts w:ascii="Times New Roman" w:hAnsi="Times New Roman" w:cs="Times New Roman"/>
          <w:sz w:val="24"/>
          <w:szCs w:val="24"/>
        </w:rPr>
        <w:t xml:space="preserve"> smo</w:t>
      </w:r>
      <w:r w:rsidR="007C71BE" w:rsidRPr="007C71BE">
        <w:rPr>
          <w:rFonts w:ascii="Times New Roman" w:hAnsi="Times New Roman" w:cs="Times New Roman"/>
          <w:sz w:val="24"/>
          <w:szCs w:val="24"/>
        </w:rPr>
        <w:t xml:space="preserve"> drugog dana imali panel „Što i kako socijalno poduzetništvo, zadrugarstvo i </w:t>
      </w:r>
      <w:r>
        <w:rPr>
          <w:rFonts w:ascii="Times New Roman" w:hAnsi="Times New Roman" w:cs="Times New Roman"/>
          <w:sz w:val="24"/>
          <w:szCs w:val="24"/>
        </w:rPr>
        <w:t>dobrovoljna akcija</w:t>
      </w:r>
      <w:r w:rsidR="007C71BE" w:rsidRPr="007C71BE">
        <w:rPr>
          <w:rFonts w:ascii="Times New Roman" w:hAnsi="Times New Roman" w:cs="Times New Roman"/>
          <w:sz w:val="24"/>
          <w:szCs w:val="24"/>
        </w:rPr>
        <w:t xml:space="preserve"> doprinose ciljevima održivog razvoja?“ na kojem su sudjelovali Angela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Eikenberry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 xml:space="preserve">, Sonja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Novkovic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 xml:space="preserve">, </w:t>
      </w:r>
      <w:r w:rsidR="007C71BE">
        <w:rPr>
          <w:rFonts w:ascii="Times New Roman" w:hAnsi="Times New Roman" w:cs="Times New Roman"/>
          <w:sz w:val="24"/>
          <w:szCs w:val="24"/>
        </w:rPr>
        <w:t>i</w:t>
      </w:r>
      <w:r w:rsidR="007C71BE" w:rsidRPr="007C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Marthe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Nyssens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 xml:space="preserve">. Te naposljetku završni panel je za temu imao „Je li socijalno poduzetništvo sredstvo neoliberalizma? te su na njemu sudjelovali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Jo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Barraket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Julian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 xml:space="preserve"> Grand, </w:t>
      </w:r>
      <w:r w:rsidR="007C71BE">
        <w:rPr>
          <w:rFonts w:ascii="Times New Roman" w:hAnsi="Times New Roman" w:cs="Times New Roman"/>
          <w:sz w:val="24"/>
          <w:szCs w:val="24"/>
        </w:rPr>
        <w:t>i</w:t>
      </w:r>
      <w:r w:rsidR="007C71BE" w:rsidRPr="007C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Álvaro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C71BE" w:rsidRPr="007C71BE">
        <w:rPr>
          <w:rFonts w:ascii="Times New Roman" w:hAnsi="Times New Roman" w:cs="Times New Roman"/>
          <w:sz w:val="24"/>
          <w:szCs w:val="24"/>
        </w:rPr>
        <w:t>Porro</w:t>
      </w:r>
      <w:proofErr w:type="spellEnd"/>
      <w:r w:rsidR="007C71BE" w:rsidRPr="007C71BE">
        <w:rPr>
          <w:rFonts w:ascii="Times New Roman" w:hAnsi="Times New Roman" w:cs="Times New Roman"/>
          <w:sz w:val="24"/>
          <w:szCs w:val="24"/>
        </w:rPr>
        <w:t>.</w:t>
      </w:r>
    </w:p>
    <w:p w:rsidR="00426BF4" w:rsidRDefault="00442C8A" w:rsidP="00180DA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972">
        <w:rPr>
          <w:rFonts w:ascii="Times New Roman" w:hAnsi="Times New Roman" w:cs="Times New Roman"/>
          <w:sz w:val="24"/>
          <w:szCs w:val="24"/>
        </w:rPr>
        <w:t xml:space="preserve">Nekoliko je projekata/istraživanja </w:t>
      </w:r>
      <w:r w:rsidR="0044711C">
        <w:rPr>
          <w:rFonts w:ascii="Times New Roman" w:hAnsi="Times New Roman" w:cs="Times New Roman"/>
          <w:sz w:val="24"/>
          <w:szCs w:val="24"/>
        </w:rPr>
        <w:t xml:space="preserve">koji su imali globalnije </w:t>
      </w:r>
      <w:r w:rsidRPr="00194972">
        <w:rPr>
          <w:rFonts w:ascii="Times New Roman" w:hAnsi="Times New Roman" w:cs="Times New Roman"/>
          <w:sz w:val="24"/>
          <w:szCs w:val="24"/>
        </w:rPr>
        <w:t>predstavljano na konferenciji. Prv</w:t>
      </w:r>
      <w:r w:rsidR="0044711C">
        <w:rPr>
          <w:rFonts w:ascii="Times New Roman" w:hAnsi="Times New Roman" w:cs="Times New Roman"/>
          <w:sz w:val="24"/>
          <w:szCs w:val="24"/>
        </w:rPr>
        <w:t>i</w:t>
      </w:r>
      <w:r w:rsidRPr="00194972">
        <w:rPr>
          <w:rFonts w:ascii="Times New Roman" w:hAnsi="Times New Roman" w:cs="Times New Roman"/>
          <w:sz w:val="24"/>
          <w:szCs w:val="24"/>
        </w:rPr>
        <w:t xml:space="preserve"> je bio </w:t>
      </w:r>
      <w:r w:rsidRPr="00194972">
        <w:rPr>
          <w:rFonts w:ascii="Times New Roman" w:hAnsi="Times New Roman" w:cs="Times New Roman"/>
          <w:i/>
          <w:sz w:val="24"/>
          <w:szCs w:val="24"/>
        </w:rPr>
        <w:t xml:space="preserve">International </w:t>
      </w:r>
      <w:proofErr w:type="spellStart"/>
      <w:r w:rsidRPr="00194972">
        <w:rPr>
          <w:rFonts w:ascii="Times New Roman" w:hAnsi="Times New Roman" w:cs="Times New Roman"/>
          <w:i/>
          <w:sz w:val="24"/>
          <w:szCs w:val="24"/>
        </w:rPr>
        <w:t>Comparative</w:t>
      </w:r>
      <w:proofErr w:type="spellEnd"/>
      <w:r w:rsidRPr="00194972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194972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Pr="00194972">
        <w:rPr>
          <w:rFonts w:ascii="Times New Roman" w:hAnsi="Times New Roman" w:cs="Times New Roman"/>
          <w:i/>
          <w:sz w:val="24"/>
          <w:szCs w:val="24"/>
        </w:rPr>
        <w:t xml:space="preserve"> Enterprise </w:t>
      </w:r>
      <w:proofErr w:type="spellStart"/>
      <w:r w:rsidRPr="00194972">
        <w:rPr>
          <w:rFonts w:ascii="Times New Roman" w:hAnsi="Times New Roman" w:cs="Times New Roman"/>
          <w:i/>
          <w:sz w:val="24"/>
          <w:szCs w:val="24"/>
        </w:rPr>
        <w:t>Models</w:t>
      </w:r>
      <w:proofErr w:type="spellEnd"/>
      <w:r w:rsidRPr="0019497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94972">
        <w:rPr>
          <w:rFonts w:ascii="Times New Roman" w:hAnsi="Times New Roman" w:cs="Times New Roman"/>
          <w:sz w:val="24"/>
          <w:szCs w:val="24"/>
        </w:rPr>
        <w:t>– ICSEM projekt</w:t>
      </w:r>
      <w:r w:rsidR="00194972" w:rsidRPr="00194972">
        <w:rPr>
          <w:rStyle w:val="FootnoteReference"/>
          <w:rFonts w:ascii="Times New Roman" w:hAnsi="Times New Roman" w:cs="Times New Roman"/>
          <w:sz w:val="24"/>
          <w:szCs w:val="24"/>
        </w:rPr>
        <w:footnoteReference w:id="6"/>
      </w:r>
      <w:r w:rsidRPr="00194972">
        <w:rPr>
          <w:rFonts w:ascii="Times New Roman" w:hAnsi="Times New Roman" w:cs="Times New Roman"/>
          <w:sz w:val="24"/>
          <w:szCs w:val="24"/>
        </w:rPr>
        <w:t xml:space="preserve">. Projekt uključuje </w:t>
      </w:r>
      <w:r w:rsidR="00180DAF">
        <w:rPr>
          <w:rFonts w:ascii="Times New Roman" w:hAnsi="Times New Roman" w:cs="Times New Roman"/>
          <w:sz w:val="24"/>
          <w:szCs w:val="24"/>
        </w:rPr>
        <w:t xml:space="preserve">više od </w:t>
      </w:r>
      <w:r w:rsidRPr="00194972">
        <w:rPr>
          <w:rFonts w:ascii="Times New Roman" w:hAnsi="Times New Roman" w:cs="Times New Roman"/>
          <w:sz w:val="24"/>
          <w:szCs w:val="24"/>
        </w:rPr>
        <w:t>230 istraživača iz više</w:t>
      </w:r>
      <w:r w:rsidR="00180DAF">
        <w:rPr>
          <w:rFonts w:ascii="Times New Roman" w:hAnsi="Times New Roman" w:cs="Times New Roman"/>
          <w:sz w:val="24"/>
          <w:szCs w:val="24"/>
        </w:rPr>
        <w:t xml:space="preserve"> od 50</w:t>
      </w:r>
      <w:r w:rsidRPr="00194972">
        <w:rPr>
          <w:rFonts w:ascii="Times New Roman" w:hAnsi="Times New Roman" w:cs="Times New Roman"/>
          <w:sz w:val="24"/>
          <w:szCs w:val="24"/>
        </w:rPr>
        <w:t xml:space="preserve"> zemalja diljem svijeta te je predstavio rezultate globalnog istraživanja socijalnih poduzeća</w:t>
      </w:r>
      <w:r w:rsidR="00194972" w:rsidRPr="00194972">
        <w:rPr>
          <w:rFonts w:ascii="Times New Roman" w:hAnsi="Times New Roman" w:cs="Times New Roman"/>
          <w:sz w:val="24"/>
          <w:szCs w:val="24"/>
        </w:rPr>
        <w:t xml:space="preserve">, kroz izlaganje; </w:t>
      </w:r>
      <w:proofErr w:type="spellStart"/>
      <w:r w:rsidR="00194972" w:rsidRPr="007C71BE">
        <w:rPr>
          <w:rFonts w:ascii="Times New Roman" w:hAnsi="Times New Roman" w:cs="Times New Roman"/>
          <w:i/>
          <w:sz w:val="24"/>
          <w:szCs w:val="24"/>
        </w:rPr>
        <w:t>Mapping</w:t>
      </w:r>
      <w:proofErr w:type="spellEnd"/>
      <w:r w:rsidR="00194972"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7C71BE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194972"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7C71BE">
        <w:rPr>
          <w:rFonts w:ascii="Times New Roman" w:hAnsi="Times New Roman" w:cs="Times New Roman"/>
          <w:i/>
          <w:sz w:val="24"/>
          <w:szCs w:val="24"/>
        </w:rPr>
        <w:t>Testing</w:t>
      </w:r>
      <w:proofErr w:type="spellEnd"/>
      <w:r w:rsidR="00194972"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7C71BE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="00194972" w:rsidRPr="007C71BE">
        <w:rPr>
          <w:rFonts w:ascii="Times New Roman" w:hAnsi="Times New Roman" w:cs="Times New Roman"/>
          <w:i/>
          <w:sz w:val="24"/>
          <w:szCs w:val="24"/>
        </w:rPr>
        <w:t xml:space="preserve"> Enterprise </w:t>
      </w:r>
      <w:proofErr w:type="spellStart"/>
      <w:r w:rsidR="00194972" w:rsidRPr="007C71BE">
        <w:rPr>
          <w:rFonts w:ascii="Times New Roman" w:hAnsi="Times New Roman" w:cs="Times New Roman"/>
          <w:i/>
          <w:sz w:val="24"/>
          <w:szCs w:val="24"/>
        </w:rPr>
        <w:t>Models</w:t>
      </w:r>
      <w:proofErr w:type="spellEnd"/>
      <w:r w:rsidR="00194972"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7C71BE">
        <w:rPr>
          <w:rFonts w:ascii="Times New Roman" w:hAnsi="Times New Roman" w:cs="Times New Roman"/>
          <w:i/>
          <w:sz w:val="24"/>
          <w:szCs w:val="24"/>
        </w:rPr>
        <w:t>Across</w:t>
      </w:r>
      <w:proofErr w:type="spellEnd"/>
      <w:r w:rsidR="00194972"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7C71B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194972" w:rsidRPr="007C71BE">
        <w:rPr>
          <w:rFonts w:ascii="Times New Roman" w:hAnsi="Times New Roman" w:cs="Times New Roman"/>
          <w:i/>
          <w:sz w:val="24"/>
          <w:szCs w:val="24"/>
        </w:rPr>
        <w:t xml:space="preserve"> World;</w:t>
      </w:r>
      <w:r w:rsidRPr="00194972">
        <w:rPr>
          <w:rFonts w:ascii="Times New Roman" w:hAnsi="Times New Roman" w:cs="Times New Roman"/>
          <w:sz w:val="24"/>
          <w:szCs w:val="24"/>
        </w:rPr>
        <w:t xml:space="preserve"> te nekoliko knjig</w:t>
      </w:r>
      <w:r w:rsidR="007C71BE">
        <w:rPr>
          <w:rFonts w:ascii="Times New Roman" w:hAnsi="Times New Roman" w:cs="Times New Roman"/>
          <w:sz w:val="24"/>
          <w:szCs w:val="24"/>
        </w:rPr>
        <w:t>a</w:t>
      </w:r>
      <w:r w:rsidRPr="00194972">
        <w:rPr>
          <w:rFonts w:ascii="Times New Roman" w:hAnsi="Times New Roman" w:cs="Times New Roman"/>
          <w:sz w:val="24"/>
          <w:szCs w:val="24"/>
        </w:rPr>
        <w:t xml:space="preserve"> koje tematiziraju socijalno poduzetništvo u Aziji te socijalno poduzetništvo Latinskoj Americi. Uz to najavljene su dvije knjige </w:t>
      </w:r>
      <w:r w:rsidRPr="00180DAF">
        <w:rPr>
          <w:rFonts w:ascii="Times New Roman" w:hAnsi="Times New Roman" w:cs="Times New Roman"/>
          <w:sz w:val="24"/>
          <w:szCs w:val="24"/>
        </w:rPr>
        <w:t xml:space="preserve">o socijalnom poduzetništvu u Europi koje će se izdati 2020 </w:t>
      </w:r>
      <w:proofErr w:type="spellStart"/>
      <w:r w:rsidRPr="00180DAF">
        <w:rPr>
          <w:rFonts w:ascii="Times New Roman" w:hAnsi="Times New Roman" w:cs="Times New Roman"/>
          <w:sz w:val="24"/>
          <w:szCs w:val="24"/>
        </w:rPr>
        <w:t>godine.</w:t>
      </w:r>
      <w:r w:rsidR="00426BF4" w:rsidRPr="00180DAF">
        <w:rPr>
          <w:rFonts w:ascii="Times New Roman" w:hAnsi="Times New Roman" w:cs="Times New Roman"/>
          <w:sz w:val="24"/>
          <w:szCs w:val="24"/>
        </w:rPr>
        <w:t>Predstavljeni</w:t>
      </w:r>
      <w:proofErr w:type="spellEnd"/>
      <w:r w:rsidR="00194972" w:rsidRPr="00180DAF">
        <w:rPr>
          <w:rFonts w:ascii="Times New Roman" w:hAnsi="Times New Roman" w:cs="Times New Roman"/>
          <w:sz w:val="24"/>
          <w:szCs w:val="24"/>
        </w:rPr>
        <w:t xml:space="preserve"> su i napori unutar projekta </w:t>
      </w:r>
      <w:proofErr w:type="spellStart"/>
      <w:r w:rsidR="00194972" w:rsidRPr="00180DAF">
        <w:rPr>
          <w:rFonts w:ascii="Times New Roman" w:hAnsi="Times New Roman" w:cs="Times New Roman"/>
          <w:i/>
          <w:sz w:val="24"/>
          <w:szCs w:val="24"/>
        </w:rPr>
        <w:t>Mapping</w:t>
      </w:r>
      <w:proofErr w:type="spellEnd"/>
      <w:r w:rsidR="00194972" w:rsidRPr="00180D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180DAF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194972" w:rsidRPr="00180D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180DAF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="00194972" w:rsidRPr="00180D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180DAF">
        <w:rPr>
          <w:rFonts w:ascii="Times New Roman" w:hAnsi="Times New Roman" w:cs="Times New Roman"/>
          <w:i/>
          <w:sz w:val="24"/>
          <w:szCs w:val="24"/>
        </w:rPr>
        <w:t>enterprise</w:t>
      </w:r>
      <w:proofErr w:type="spellEnd"/>
      <w:r w:rsidR="00194972" w:rsidRPr="00180D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180DAF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="00194972" w:rsidRPr="00180D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180DAF">
        <w:rPr>
          <w:rFonts w:ascii="Times New Roman" w:hAnsi="Times New Roman" w:cs="Times New Roman"/>
          <w:i/>
          <w:sz w:val="24"/>
          <w:szCs w:val="24"/>
        </w:rPr>
        <w:t>its</w:t>
      </w:r>
      <w:proofErr w:type="spellEnd"/>
      <w:r w:rsidR="00194972" w:rsidRPr="00180D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180DAF">
        <w:rPr>
          <w:rFonts w:ascii="Times New Roman" w:hAnsi="Times New Roman" w:cs="Times New Roman"/>
          <w:i/>
          <w:sz w:val="24"/>
          <w:szCs w:val="24"/>
        </w:rPr>
        <w:t>ecosystem</w:t>
      </w:r>
      <w:proofErr w:type="spellEnd"/>
      <w:r w:rsidR="00194972" w:rsidRPr="00180DA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180DAF">
        <w:rPr>
          <w:rFonts w:ascii="Times New Roman" w:hAnsi="Times New Roman" w:cs="Times New Roman"/>
          <w:i/>
          <w:sz w:val="24"/>
          <w:szCs w:val="24"/>
        </w:rPr>
        <w:t>in</w:t>
      </w:r>
      <w:proofErr w:type="spellEnd"/>
      <w:r w:rsidR="00194972" w:rsidRPr="00180DAF">
        <w:rPr>
          <w:rFonts w:ascii="Times New Roman" w:hAnsi="Times New Roman" w:cs="Times New Roman"/>
          <w:i/>
          <w:sz w:val="24"/>
          <w:szCs w:val="24"/>
        </w:rPr>
        <w:t xml:space="preserve"> Europe</w:t>
      </w:r>
      <w:r w:rsidR="00194972" w:rsidRPr="00180DAF">
        <w:rPr>
          <w:rFonts w:ascii="Times New Roman" w:hAnsi="Times New Roman" w:cs="Times New Roman"/>
          <w:sz w:val="24"/>
          <w:szCs w:val="24"/>
        </w:rPr>
        <w:t xml:space="preserve"> koji za potrebe Europske komisije provodi </w:t>
      </w:r>
      <w:proofErr w:type="spellStart"/>
      <w:r w:rsidR="00194972" w:rsidRPr="00180DAF">
        <w:rPr>
          <w:rFonts w:ascii="Times New Roman" w:hAnsi="Times New Roman" w:cs="Times New Roman"/>
          <w:sz w:val="24"/>
          <w:szCs w:val="24"/>
        </w:rPr>
        <w:t>mapiranje</w:t>
      </w:r>
      <w:proofErr w:type="spellEnd"/>
      <w:r w:rsidR="00194972" w:rsidRPr="00180DAF">
        <w:rPr>
          <w:rFonts w:ascii="Times New Roman" w:hAnsi="Times New Roman" w:cs="Times New Roman"/>
          <w:sz w:val="24"/>
          <w:szCs w:val="24"/>
        </w:rPr>
        <w:t xml:space="preserve"> razvoja socijalnog poduzetništva i struktura njegove podrške diljem Europe.</w:t>
      </w:r>
      <w:r w:rsidR="00194972" w:rsidRPr="00180DAF">
        <w:rPr>
          <w:rStyle w:val="FootnoteReference"/>
          <w:rFonts w:ascii="Times New Roman" w:hAnsi="Times New Roman" w:cs="Times New Roman"/>
          <w:sz w:val="24"/>
          <w:szCs w:val="24"/>
        </w:rPr>
        <w:footnoteReference w:id="7"/>
      </w:r>
      <w:r w:rsidR="00180DAF">
        <w:rPr>
          <w:rFonts w:ascii="Times New Roman" w:hAnsi="Times New Roman" w:cs="Times New Roman"/>
          <w:sz w:val="24"/>
          <w:szCs w:val="24"/>
        </w:rPr>
        <w:t xml:space="preserve"> </w:t>
      </w:r>
      <w:r w:rsidR="00194972" w:rsidRPr="00180DAF">
        <w:rPr>
          <w:rFonts w:ascii="Times New Roman" w:hAnsi="Times New Roman" w:cs="Times New Roman"/>
          <w:sz w:val="24"/>
          <w:szCs w:val="24"/>
        </w:rPr>
        <w:t>Također konferencija je predstavila nekoliko</w:t>
      </w:r>
      <w:r w:rsidR="00194972" w:rsidRPr="00194972">
        <w:rPr>
          <w:rFonts w:ascii="Times New Roman" w:hAnsi="Times New Roman" w:cs="Times New Roman"/>
          <w:sz w:val="24"/>
          <w:szCs w:val="24"/>
        </w:rPr>
        <w:t xml:space="preserve"> panela vezanih za COST Akciju 16206</w:t>
      </w:r>
      <w:r w:rsidR="007C71BE">
        <w:rPr>
          <w:rFonts w:ascii="Times New Roman" w:hAnsi="Times New Roman" w:cs="Times New Roman"/>
          <w:sz w:val="24"/>
          <w:szCs w:val="24"/>
        </w:rPr>
        <w:t xml:space="preserve"> </w:t>
      </w:r>
      <w:r w:rsidR="00194972" w:rsidRPr="00194972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="00194972" w:rsidRPr="007C71BE">
        <w:rPr>
          <w:rFonts w:ascii="Times New Roman" w:hAnsi="Times New Roman" w:cs="Times New Roman"/>
          <w:i/>
          <w:sz w:val="24"/>
          <w:szCs w:val="24"/>
        </w:rPr>
        <w:t>Empowering</w:t>
      </w:r>
      <w:proofErr w:type="spellEnd"/>
      <w:r w:rsidR="00194972"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7C71BE">
        <w:rPr>
          <w:rFonts w:ascii="Times New Roman" w:hAnsi="Times New Roman" w:cs="Times New Roman"/>
          <w:i/>
          <w:sz w:val="24"/>
          <w:szCs w:val="24"/>
        </w:rPr>
        <w:t>the</w:t>
      </w:r>
      <w:proofErr w:type="spellEnd"/>
      <w:r w:rsidR="00194972"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7C71BE">
        <w:rPr>
          <w:rFonts w:ascii="Times New Roman" w:hAnsi="Times New Roman" w:cs="Times New Roman"/>
          <w:i/>
          <w:sz w:val="24"/>
          <w:szCs w:val="24"/>
        </w:rPr>
        <w:t>next</w:t>
      </w:r>
      <w:proofErr w:type="spellEnd"/>
      <w:r w:rsidR="00194972"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7C71BE">
        <w:rPr>
          <w:rFonts w:ascii="Times New Roman" w:hAnsi="Times New Roman" w:cs="Times New Roman"/>
          <w:i/>
          <w:sz w:val="24"/>
          <w:szCs w:val="24"/>
        </w:rPr>
        <w:t>generation</w:t>
      </w:r>
      <w:proofErr w:type="spellEnd"/>
      <w:r w:rsidR="00194972"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7C71B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194972"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7C71BE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="00194972"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7C71BE">
        <w:rPr>
          <w:rFonts w:ascii="Times New Roman" w:hAnsi="Times New Roman" w:cs="Times New Roman"/>
          <w:i/>
          <w:sz w:val="24"/>
          <w:szCs w:val="24"/>
        </w:rPr>
        <w:t>enterprise</w:t>
      </w:r>
      <w:proofErr w:type="spellEnd"/>
      <w:r w:rsidR="00194972"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194972" w:rsidRPr="007C71BE">
        <w:rPr>
          <w:rFonts w:ascii="Times New Roman" w:hAnsi="Times New Roman" w:cs="Times New Roman"/>
          <w:i/>
          <w:sz w:val="24"/>
          <w:szCs w:val="24"/>
        </w:rPr>
        <w:t>scholars</w:t>
      </w:r>
      <w:proofErr w:type="spellEnd"/>
      <w:r w:rsidR="00194972" w:rsidRPr="00194972">
        <w:rPr>
          <w:rFonts w:ascii="Times New Roman" w:hAnsi="Times New Roman" w:cs="Times New Roman"/>
          <w:sz w:val="24"/>
          <w:szCs w:val="24"/>
        </w:rPr>
        <w:t xml:space="preserve">” (EMPOWER-SE)  koja je i podupirala ovu konferenciju. Paneli su bili vezani za </w:t>
      </w:r>
      <w:r w:rsidR="00180DAF">
        <w:rPr>
          <w:rFonts w:ascii="Times New Roman" w:hAnsi="Times New Roman" w:cs="Times New Roman"/>
          <w:sz w:val="24"/>
          <w:szCs w:val="24"/>
        </w:rPr>
        <w:t>s</w:t>
      </w:r>
      <w:r w:rsidR="00194972" w:rsidRPr="00194972">
        <w:rPr>
          <w:rFonts w:ascii="Times New Roman" w:hAnsi="Times New Roman" w:cs="Times New Roman"/>
          <w:sz w:val="24"/>
          <w:szCs w:val="24"/>
        </w:rPr>
        <w:t>ocijalna poduzeća i socijalnu državu u komparativnoj perspektivi</w:t>
      </w:r>
      <w:r w:rsidR="003F23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2367" w:rsidRPr="003F2367" w:rsidRDefault="003F2367" w:rsidP="00426B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2367">
        <w:rPr>
          <w:rFonts w:ascii="Times New Roman" w:hAnsi="Times New Roman" w:cs="Times New Roman"/>
          <w:sz w:val="24"/>
          <w:szCs w:val="24"/>
        </w:rPr>
        <w:t>Zanimljiva je bila i debata urednika časopisa. Na n</w:t>
      </w:r>
      <w:r w:rsidR="007C71BE">
        <w:rPr>
          <w:rFonts w:ascii="Times New Roman" w:hAnsi="Times New Roman" w:cs="Times New Roman"/>
          <w:sz w:val="24"/>
          <w:szCs w:val="24"/>
        </w:rPr>
        <w:t>j</w:t>
      </w:r>
      <w:r w:rsidRPr="003F2367">
        <w:rPr>
          <w:rFonts w:ascii="Times New Roman" w:hAnsi="Times New Roman" w:cs="Times New Roman"/>
          <w:sz w:val="24"/>
          <w:szCs w:val="24"/>
        </w:rPr>
        <w:t>oj su urednici ili članovi uredništva najrelevantnijih časopi</w:t>
      </w:r>
      <w:r w:rsidR="00426BF4">
        <w:rPr>
          <w:rFonts w:ascii="Times New Roman" w:hAnsi="Times New Roman" w:cs="Times New Roman"/>
          <w:sz w:val="24"/>
          <w:szCs w:val="24"/>
        </w:rPr>
        <w:t>sa u području (</w:t>
      </w:r>
      <w:proofErr w:type="spellStart"/>
      <w:r w:rsidR="00426BF4" w:rsidRPr="007C71BE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="00426BF4" w:rsidRPr="007C71BE">
        <w:rPr>
          <w:rFonts w:ascii="Times New Roman" w:hAnsi="Times New Roman" w:cs="Times New Roman"/>
          <w:i/>
          <w:sz w:val="24"/>
          <w:szCs w:val="24"/>
        </w:rPr>
        <w:tab/>
        <w:t>Enterprise</w:t>
      </w:r>
      <w:r w:rsidR="007C71BE"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7C71BE">
        <w:rPr>
          <w:rFonts w:ascii="Times New Roman" w:hAnsi="Times New Roman" w:cs="Times New Roman"/>
          <w:i/>
          <w:sz w:val="24"/>
          <w:szCs w:val="24"/>
        </w:rPr>
        <w:t>Journa</w:t>
      </w:r>
      <w:r w:rsidR="00426BF4" w:rsidRPr="007C71BE">
        <w:rPr>
          <w:rFonts w:ascii="Times New Roman" w:hAnsi="Times New Roman" w:cs="Times New Roman"/>
          <w:i/>
          <w:sz w:val="24"/>
          <w:szCs w:val="24"/>
        </w:rPr>
        <w:t xml:space="preserve">l, Journal </w:t>
      </w:r>
      <w:proofErr w:type="spellStart"/>
      <w:r w:rsidR="00426BF4" w:rsidRPr="007C71B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426BF4" w:rsidRPr="007C71BE">
        <w:rPr>
          <w:rFonts w:ascii="Times New Roman" w:hAnsi="Times New Roman" w:cs="Times New Roman"/>
          <w:i/>
          <w:sz w:val="24"/>
          <w:szCs w:val="24"/>
        </w:rPr>
        <w:t xml:space="preserve"> Co-operative </w:t>
      </w:r>
      <w:proofErr w:type="spellStart"/>
      <w:r w:rsidRPr="007C71BE">
        <w:rPr>
          <w:rFonts w:ascii="Times New Roman" w:hAnsi="Times New Roman" w:cs="Times New Roman"/>
          <w:i/>
          <w:sz w:val="24"/>
          <w:szCs w:val="24"/>
        </w:rPr>
        <w:lastRenderedPageBreak/>
        <w:t>Studies</w:t>
      </w:r>
      <w:proofErr w:type="spellEnd"/>
      <w:r w:rsidRPr="007C71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C71BE">
        <w:rPr>
          <w:rFonts w:ascii="Times New Roman" w:hAnsi="Times New Roman" w:cs="Times New Roman"/>
          <w:i/>
          <w:sz w:val="24"/>
          <w:szCs w:val="24"/>
        </w:rPr>
        <w:t>Nonprofit</w:t>
      </w:r>
      <w:proofErr w:type="spellEnd"/>
      <w:r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1BE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1BE">
        <w:rPr>
          <w:rFonts w:ascii="Times New Roman" w:hAnsi="Times New Roman" w:cs="Times New Roman"/>
          <w:i/>
          <w:sz w:val="24"/>
          <w:szCs w:val="24"/>
        </w:rPr>
        <w:t>Voluntary</w:t>
      </w:r>
      <w:proofErr w:type="spellEnd"/>
      <w:r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1BE">
        <w:rPr>
          <w:rFonts w:ascii="Times New Roman" w:hAnsi="Times New Roman" w:cs="Times New Roman"/>
          <w:i/>
          <w:sz w:val="24"/>
          <w:szCs w:val="24"/>
        </w:rPr>
        <w:t>Sector</w:t>
      </w:r>
      <w:proofErr w:type="spellEnd"/>
      <w:r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1BE">
        <w:rPr>
          <w:rFonts w:ascii="Times New Roman" w:hAnsi="Times New Roman" w:cs="Times New Roman"/>
          <w:i/>
          <w:sz w:val="24"/>
          <w:szCs w:val="24"/>
        </w:rPr>
        <w:t>Quarterly</w:t>
      </w:r>
      <w:proofErr w:type="spellEnd"/>
      <w:r w:rsidRPr="007C71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7C71BE">
        <w:rPr>
          <w:rFonts w:ascii="Times New Roman" w:hAnsi="Times New Roman" w:cs="Times New Roman"/>
          <w:i/>
          <w:sz w:val="24"/>
          <w:szCs w:val="24"/>
        </w:rPr>
        <w:t>Volun</w:t>
      </w:r>
      <w:r w:rsidR="00426BF4" w:rsidRPr="007C71BE">
        <w:rPr>
          <w:rFonts w:ascii="Times New Roman" w:hAnsi="Times New Roman" w:cs="Times New Roman"/>
          <w:i/>
          <w:sz w:val="24"/>
          <w:szCs w:val="24"/>
        </w:rPr>
        <w:t>tas</w:t>
      </w:r>
      <w:proofErr w:type="spellEnd"/>
      <w:r w:rsidR="00426BF4" w:rsidRPr="007C71BE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="00426BF4" w:rsidRPr="007C71BE">
        <w:rPr>
          <w:rFonts w:ascii="Times New Roman" w:hAnsi="Times New Roman" w:cs="Times New Roman"/>
          <w:i/>
          <w:sz w:val="24"/>
          <w:szCs w:val="24"/>
        </w:rPr>
        <w:t>Review</w:t>
      </w:r>
      <w:proofErr w:type="spellEnd"/>
      <w:r w:rsidR="00426BF4"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26BF4" w:rsidRPr="007C71B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="00426BF4" w:rsidRPr="007C71BE">
        <w:rPr>
          <w:rFonts w:ascii="Times New Roman" w:hAnsi="Times New Roman" w:cs="Times New Roman"/>
          <w:i/>
          <w:sz w:val="24"/>
          <w:szCs w:val="24"/>
        </w:rPr>
        <w:t xml:space="preserve"> International Co </w:t>
      </w:r>
      <w:proofErr w:type="spellStart"/>
      <w:r w:rsidRPr="007C71BE">
        <w:rPr>
          <w:rFonts w:ascii="Times New Roman" w:hAnsi="Times New Roman" w:cs="Times New Roman"/>
          <w:i/>
          <w:sz w:val="24"/>
          <w:szCs w:val="24"/>
        </w:rPr>
        <w:t>operation</w:t>
      </w:r>
      <w:proofErr w:type="spellEnd"/>
      <w:r w:rsidRPr="007C71BE">
        <w:rPr>
          <w:rFonts w:ascii="Times New Roman" w:hAnsi="Times New Roman" w:cs="Times New Roman"/>
          <w:i/>
          <w:sz w:val="24"/>
          <w:szCs w:val="24"/>
        </w:rPr>
        <w:t xml:space="preserve">, Journal </w:t>
      </w:r>
      <w:proofErr w:type="spellStart"/>
      <w:r w:rsidRPr="007C71B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1BE">
        <w:rPr>
          <w:rFonts w:ascii="Times New Roman" w:hAnsi="Times New Roman" w:cs="Times New Roman"/>
          <w:i/>
          <w:sz w:val="24"/>
          <w:szCs w:val="24"/>
        </w:rPr>
        <w:t>Entrepreneurial</w:t>
      </w:r>
      <w:proofErr w:type="spellEnd"/>
      <w:r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1BE">
        <w:rPr>
          <w:rFonts w:ascii="Times New Roman" w:hAnsi="Times New Roman" w:cs="Times New Roman"/>
          <w:i/>
          <w:sz w:val="24"/>
          <w:szCs w:val="24"/>
        </w:rPr>
        <w:t>and</w:t>
      </w:r>
      <w:proofErr w:type="spellEnd"/>
      <w:r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1BE">
        <w:rPr>
          <w:rFonts w:ascii="Times New Roman" w:hAnsi="Times New Roman" w:cs="Times New Roman"/>
          <w:i/>
          <w:sz w:val="24"/>
          <w:szCs w:val="24"/>
        </w:rPr>
        <w:t>Organizational</w:t>
      </w:r>
      <w:proofErr w:type="spellEnd"/>
      <w:r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1BE">
        <w:rPr>
          <w:rFonts w:ascii="Times New Roman" w:hAnsi="Times New Roman" w:cs="Times New Roman"/>
          <w:i/>
          <w:sz w:val="24"/>
          <w:szCs w:val="24"/>
        </w:rPr>
        <w:t>Diversity</w:t>
      </w:r>
      <w:proofErr w:type="spellEnd"/>
      <w:r w:rsidRPr="007C71BE">
        <w:rPr>
          <w:rFonts w:ascii="Times New Roman" w:hAnsi="Times New Roman" w:cs="Times New Roman"/>
          <w:i/>
          <w:sz w:val="24"/>
          <w:szCs w:val="24"/>
        </w:rPr>
        <w:t xml:space="preserve">, Journal </w:t>
      </w:r>
      <w:proofErr w:type="spellStart"/>
      <w:r w:rsidRPr="007C71BE">
        <w:rPr>
          <w:rFonts w:ascii="Times New Roman" w:hAnsi="Times New Roman" w:cs="Times New Roman"/>
          <w:i/>
          <w:sz w:val="24"/>
          <w:szCs w:val="24"/>
        </w:rPr>
        <w:t>of</w:t>
      </w:r>
      <w:proofErr w:type="spellEnd"/>
      <w:r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1BE">
        <w:rPr>
          <w:rFonts w:ascii="Times New Roman" w:hAnsi="Times New Roman" w:cs="Times New Roman"/>
          <w:i/>
          <w:sz w:val="24"/>
          <w:szCs w:val="24"/>
        </w:rPr>
        <w:t>Social</w:t>
      </w:r>
      <w:proofErr w:type="spellEnd"/>
      <w:r w:rsidRPr="007C71BE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7C71BE">
        <w:rPr>
          <w:rFonts w:ascii="Times New Roman" w:hAnsi="Times New Roman" w:cs="Times New Roman"/>
          <w:i/>
          <w:sz w:val="24"/>
          <w:szCs w:val="24"/>
        </w:rPr>
        <w:t>Entrepreneurship</w:t>
      </w:r>
      <w:proofErr w:type="spellEnd"/>
      <w:r w:rsidRPr="003F2367">
        <w:rPr>
          <w:rFonts w:ascii="Times New Roman" w:hAnsi="Times New Roman" w:cs="Times New Roman"/>
          <w:sz w:val="24"/>
          <w:szCs w:val="24"/>
        </w:rPr>
        <w:t xml:space="preserve">)  </w:t>
      </w:r>
      <w:r w:rsidR="007C71BE">
        <w:rPr>
          <w:rFonts w:ascii="Times New Roman" w:hAnsi="Times New Roman" w:cs="Times New Roman"/>
          <w:sz w:val="24"/>
          <w:szCs w:val="24"/>
        </w:rPr>
        <w:t xml:space="preserve">raspravljali </w:t>
      </w:r>
      <w:r w:rsidRPr="003F2367">
        <w:rPr>
          <w:rFonts w:ascii="Times New Roman" w:hAnsi="Times New Roman" w:cs="Times New Roman"/>
          <w:sz w:val="24"/>
          <w:szCs w:val="24"/>
        </w:rPr>
        <w:t xml:space="preserve">da li kada govorimo o socijalnim poduzećima, zadrugama i </w:t>
      </w:r>
      <w:r w:rsidR="00180DAF">
        <w:rPr>
          <w:rFonts w:ascii="Times New Roman" w:hAnsi="Times New Roman" w:cs="Times New Roman"/>
          <w:sz w:val="24"/>
          <w:szCs w:val="24"/>
        </w:rPr>
        <w:t>dobrovoljnim akcijama</w:t>
      </w:r>
      <w:r w:rsidRPr="003F2367">
        <w:rPr>
          <w:rFonts w:ascii="Times New Roman" w:hAnsi="Times New Roman" w:cs="Times New Roman"/>
          <w:sz w:val="24"/>
          <w:szCs w:val="24"/>
        </w:rPr>
        <w:t xml:space="preserve"> časopisi premošćuju ili pojačavaju razlike koje postoje u područjima. </w:t>
      </w:r>
    </w:p>
    <w:p w:rsidR="00194972" w:rsidRDefault="003F2367" w:rsidP="007C71B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 prije</w:t>
      </w:r>
      <w:r w:rsidRPr="00194972">
        <w:rPr>
          <w:rFonts w:ascii="Times New Roman" w:hAnsi="Times New Roman" w:cs="Times New Roman"/>
          <w:sz w:val="24"/>
          <w:szCs w:val="24"/>
        </w:rPr>
        <w:t xml:space="preserve"> početka konferencije održan</w:t>
      </w:r>
      <w:r w:rsidR="007C71BE">
        <w:rPr>
          <w:rFonts w:ascii="Times New Roman" w:hAnsi="Times New Roman" w:cs="Times New Roman"/>
          <w:sz w:val="24"/>
          <w:szCs w:val="24"/>
        </w:rPr>
        <w:t xml:space="preserve"> je</w:t>
      </w:r>
      <w:r w:rsidRPr="001949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4972">
        <w:rPr>
          <w:rFonts w:ascii="Times New Roman" w:hAnsi="Times New Roman" w:cs="Times New Roman"/>
          <w:sz w:val="24"/>
          <w:szCs w:val="24"/>
        </w:rPr>
        <w:t>transdisciplinarni</w:t>
      </w:r>
      <w:proofErr w:type="spellEnd"/>
      <w:r w:rsidRPr="00194972">
        <w:rPr>
          <w:rFonts w:ascii="Times New Roman" w:hAnsi="Times New Roman" w:cs="Times New Roman"/>
          <w:sz w:val="24"/>
          <w:szCs w:val="24"/>
        </w:rPr>
        <w:t xml:space="preserve"> forum. Forum bio namijenjen </w:t>
      </w:r>
      <w:r w:rsidR="00180DAF">
        <w:rPr>
          <w:rFonts w:ascii="Times New Roman" w:hAnsi="Times New Roman" w:cs="Times New Roman"/>
          <w:sz w:val="24"/>
          <w:szCs w:val="24"/>
        </w:rPr>
        <w:t>sudionicima</w:t>
      </w:r>
      <w:r w:rsidRPr="00194972">
        <w:rPr>
          <w:rFonts w:ascii="Times New Roman" w:hAnsi="Times New Roman" w:cs="Times New Roman"/>
          <w:sz w:val="24"/>
          <w:szCs w:val="24"/>
        </w:rPr>
        <w:t xml:space="preserve"> koji dolaze iz neprofitnih organizacija, zadruga, mreža organizacija, i javnog i privatnog sektora, te centara za obuku i obrazovanje. Sesije su obuhvatile </w:t>
      </w:r>
      <w:r>
        <w:rPr>
          <w:rFonts w:ascii="Times New Roman" w:hAnsi="Times New Roman" w:cs="Times New Roman"/>
          <w:sz w:val="24"/>
          <w:szCs w:val="24"/>
        </w:rPr>
        <w:t>teme poput</w:t>
      </w:r>
      <w:r w:rsidRPr="003F2367">
        <w:t xml:space="preserve"> </w:t>
      </w:r>
      <w:r w:rsidR="007C71BE">
        <w:rPr>
          <w:rFonts w:ascii="Times New Roman" w:hAnsi="Times New Roman" w:cs="Times New Roman"/>
          <w:sz w:val="24"/>
          <w:szCs w:val="24"/>
        </w:rPr>
        <w:t>p</w:t>
      </w:r>
      <w:r w:rsidRPr="003F2367">
        <w:rPr>
          <w:rFonts w:ascii="Times New Roman" w:hAnsi="Times New Roman" w:cs="Times New Roman"/>
          <w:sz w:val="24"/>
          <w:szCs w:val="24"/>
        </w:rPr>
        <w:t>rimjen</w:t>
      </w:r>
      <w:r w:rsidR="007C71BE">
        <w:rPr>
          <w:rFonts w:ascii="Times New Roman" w:hAnsi="Times New Roman" w:cs="Times New Roman"/>
          <w:sz w:val="24"/>
          <w:szCs w:val="24"/>
        </w:rPr>
        <w:t>e</w:t>
      </w:r>
      <w:r w:rsidRPr="003F236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2367">
        <w:rPr>
          <w:rFonts w:ascii="Times New Roman" w:hAnsi="Times New Roman" w:cs="Times New Roman"/>
          <w:sz w:val="24"/>
          <w:szCs w:val="24"/>
        </w:rPr>
        <w:t>FairShares</w:t>
      </w:r>
      <w:proofErr w:type="spellEnd"/>
      <w:r w:rsidRPr="003F2367">
        <w:rPr>
          <w:rFonts w:ascii="Times New Roman" w:hAnsi="Times New Roman" w:cs="Times New Roman"/>
          <w:sz w:val="24"/>
          <w:szCs w:val="24"/>
        </w:rPr>
        <w:t xml:space="preserve"> modela na </w:t>
      </w:r>
      <w:r>
        <w:rPr>
          <w:rFonts w:ascii="Times New Roman" w:hAnsi="Times New Roman" w:cs="Times New Roman"/>
          <w:sz w:val="24"/>
          <w:szCs w:val="24"/>
        </w:rPr>
        <w:t>razvoj socijalnog poduzetništva, socijaln</w:t>
      </w:r>
      <w:r w:rsidR="007C71BE">
        <w:rPr>
          <w:rFonts w:ascii="Times New Roman" w:hAnsi="Times New Roman" w:cs="Times New Roman"/>
          <w:sz w:val="24"/>
          <w:szCs w:val="24"/>
        </w:rPr>
        <w:t>ih</w:t>
      </w:r>
      <w:r>
        <w:rPr>
          <w:rFonts w:ascii="Times New Roman" w:hAnsi="Times New Roman" w:cs="Times New Roman"/>
          <w:sz w:val="24"/>
          <w:szCs w:val="24"/>
        </w:rPr>
        <w:t xml:space="preserve"> inovacij</w:t>
      </w:r>
      <w:r w:rsidR="007C71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u obrazovanju, socijalnih ulaganja s naglaskom na zajednicu, ekonomij</w:t>
      </w:r>
      <w:r w:rsidR="007C71BE">
        <w:rPr>
          <w:rFonts w:ascii="Times New Roman" w:hAnsi="Times New Roman" w:cs="Times New Roman"/>
          <w:sz w:val="24"/>
          <w:szCs w:val="24"/>
        </w:rPr>
        <w:t xml:space="preserve">a u </w:t>
      </w:r>
      <w:r>
        <w:rPr>
          <w:rFonts w:ascii="Times New Roman" w:hAnsi="Times New Roman" w:cs="Times New Roman"/>
          <w:sz w:val="24"/>
          <w:szCs w:val="24"/>
        </w:rPr>
        <w:t xml:space="preserve">zajednici, stvaranja organizacija koje su pogonjene vrijednostima, </w:t>
      </w:r>
      <w:r w:rsidRPr="003F2367">
        <w:rPr>
          <w:rFonts w:ascii="Times New Roman" w:hAnsi="Times New Roman" w:cs="Times New Roman"/>
          <w:sz w:val="24"/>
          <w:szCs w:val="24"/>
        </w:rPr>
        <w:t>premošćivanj</w:t>
      </w:r>
      <w:r w:rsidR="007C71BE">
        <w:rPr>
          <w:rFonts w:ascii="Times New Roman" w:hAnsi="Times New Roman" w:cs="Times New Roman"/>
          <w:sz w:val="24"/>
          <w:szCs w:val="24"/>
        </w:rPr>
        <w:t>a</w:t>
      </w:r>
      <w:r w:rsidRPr="003F2367">
        <w:rPr>
          <w:rFonts w:ascii="Times New Roman" w:hAnsi="Times New Roman" w:cs="Times New Roman"/>
          <w:sz w:val="24"/>
          <w:szCs w:val="24"/>
        </w:rPr>
        <w:t xml:space="preserve"> jaza istraživač</w:t>
      </w:r>
      <w:r w:rsidR="007C71BE">
        <w:rPr>
          <w:rFonts w:ascii="Times New Roman" w:hAnsi="Times New Roman" w:cs="Times New Roman"/>
          <w:sz w:val="24"/>
          <w:szCs w:val="24"/>
        </w:rPr>
        <w:t>a</w:t>
      </w:r>
      <w:r w:rsidRPr="003F2367">
        <w:rPr>
          <w:rFonts w:ascii="Times New Roman" w:hAnsi="Times New Roman" w:cs="Times New Roman"/>
          <w:sz w:val="24"/>
          <w:szCs w:val="24"/>
        </w:rPr>
        <w:t xml:space="preserve"> i praktičara </w:t>
      </w:r>
      <w:r>
        <w:rPr>
          <w:rFonts w:ascii="Times New Roman" w:hAnsi="Times New Roman" w:cs="Times New Roman"/>
          <w:sz w:val="24"/>
          <w:szCs w:val="24"/>
        </w:rPr>
        <w:t xml:space="preserve">ili pak sesiju mreže </w:t>
      </w:r>
      <w:proofErr w:type="spellStart"/>
      <w:r>
        <w:rPr>
          <w:rFonts w:ascii="Times New Roman" w:hAnsi="Times New Roman" w:cs="Times New Roman"/>
          <w:sz w:val="24"/>
          <w:szCs w:val="24"/>
        </w:rPr>
        <w:t>doktorana</w:t>
      </w:r>
      <w:r w:rsidR="007C71B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koja je bila okrenuta ka pitanjima mentalnog zdravlja mladih istraživača.</w:t>
      </w:r>
      <w:r w:rsidRPr="003F23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Sastao se i</w:t>
      </w:r>
      <w:r w:rsidRPr="00194972">
        <w:rPr>
          <w:rFonts w:ascii="Times New Roman" w:hAnsi="Times New Roman" w:cs="Times New Roman"/>
          <w:sz w:val="24"/>
          <w:szCs w:val="24"/>
        </w:rPr>
        <w:t xml:space="preserve"> Forum o obrazovanju i osposobljavanju za socijalno poduzetništvo (FETSE)</w:t>
      </w:r>
      <w:r w:rsidR="00180D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2C8A" w:rsidRPr="00194972" w:rsidRDefault="00194972" w:rsidP="00426B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4972">
        <w:rPr>
          <w:rFonts w:ascii="Times New Roman" w:hAnsi="Times New Roman" w:cs="Times New Roman"/>
          <w:sz w:val="24"/>
          <w:szCs w:val="24"/>
        </w:rPr>
        <w:t>Socijalna poduzeća prirodno prelaze različite vrste granica, u smislu sektora (javni, poslovni, zadruge, udruge), resursa (resursi sa tržišta, javn</w:t>
      </w:r>
      <w:r w:rsidR="00180DAF">
        <w:rPr>
          <w:rFonts w:ascii="Times New Roman" w:hAnsi="Times New Roman" w:cs="Times New Roman"/>
          <w:sz w:val="24"/>
          <w:szCs w:val="24"/>
        </w:rPr>
        <w:t xml:space="preserve">ih </w:t>
      </w:r>
      <w:r w:rsidRPr="00194972">
        <w:rPr>
          <w:rFonts w:ascii="Times New Roman" w:hAnsi="Times New Roman" w:cs="Times New Roman"/>
          <w:sz w:val="24"/>
          <w:szCs w:val="24"/>
        </w:rPr>
        <w:t>nabav</w:t>
      </w:r>
      <w:r w:rsidR="00180DAF">
        <w:rPr>
          <w:rFonts w:ascii="Times New Roman" w:hAnsi="Times New Roman" w:cs="Times New Roman"/>
          <w:sz w:val="24"/>
          <w:szCs w:val="24"/>
        </w:rPr>
        <w:t>a ili ugovorenih usluga,</w:t>
      </w:r>
      <w:r w:rsidRPr="00194972">
        <w:rPr>
          <w:rFonts w:ascii="Times New Roman" w:hAnsi="Times New Roman" w:cs="Times New Roman"/>
          <w:sz w:val="24"/>
          <w:szCs w:val="24"/>
        </w:rPr>
        <w:t xml:space="preserve"> darovnic</w:t>
      </w:r>
      <w:r w:rsidR="00180DAF">
        <w:rPr>
          <w:rFonts w:ascii="Times New Roman" w:hAnsi="Times New Roman" w:cs="Times New Roman"/>
          <w:sz w:val="24"/>
          <w:szCs w:val="24"/>
        </w:rPr>
        <w:t>a</w:t>
      </w:r>
      <w:r w:rsidRPr="00194972">
        <w:rPr>
          <w:rFonts w:ascii="Times New Roman" w:hAnsi="Times New Roman" w:cs="Times New Roman"/>
          <w:sz w:val="24"/>
          <w:szCs w:val="24"/>
        </w:rPr>
        <w:t>, volont</w:t>
      </w:r>
      <w:r w:rsidR="00180DAF">
        <w:rPr>
          <w:rFonts w:ascii="Times New Roman" w:hAnsi="Times New Roman" w:cs="Times New Roman"/>
          <w:sz w:val="24"/>
          <w:szCs w:val="24"/>
        </w:rPr>
        <w:t>erski resursi</w:t>
      </w:r>
      <w:r w:rsidRPr="00194972">
        <w:rPr>
          <w:rFonts w:ascii="Times New Roman" w:hAnsi="Times New Roman" w:cs="Times New Roman"/>
          <w:sz w:val="24"/>
          <w:szCs w:val="24"/>
        </w:rPr>
        <w:t xml:space="preserve"> itd.) i područja djelovanja. </w:t>
      </w:r>
      <w:r w:rsidR="00442C8A" w:rsidRPr="00194972">
        <w:rPr>
          <w:rFonts w:ascii="Times New Roman" w:hAnsi="Times New Roman" w:cs="Times New Roman"/>
          <w:sz w:val="24"/>
          <w:szCs w:val="24"/>
        </w:rPr>
        <w:t>S obzirom na svjetsku interdisciplinarnu perspektivu, ova konferencija okupila raznolike zajednice znanstvenika i praktičara koji su raspravlja</w:t>
      </w:r>
      <w:r w:rsidR="00180DAF">
        <w:rPr>
          <w:rFonts w:ascii="Times New Roman" w:hAnsi="Times New Roman" w:cs="Times New Roman"/>
          <w:sz w:val="24"/>
          <w:szCs w:val="24"/>
        </w:rPr>
        <w:t>li</w:t>
      </w:r>
      <w:r w:rsidR="00442C8A" w:rsidRPr="00194972">
        <w:rPr>
          <w:rFonts w:ascii="Times New Roman" w:hAnsi="Times New Roman" w:cs="Times New Roman"/>
          <w:sz w:val="24"/>
          <w:szCs w:val="24"/>
        </w:rPr>
        <w:t xml:space="preserve"> o izazovima koji proizlaze iz održivog razvoja ali i različitim aspektima</w:t>
      </w:r>
      <w:r w:rsidR="00180DAF">
        <w:rPr>
          <w:rFonts w:ascii="Times New Roman" w:hAnsi="Times New Roman" w:cs="Times New Roman"/>
          <w:sz w:val="24"/>
          <w:szCs w:val="24"/>
        </w:rPr>
        <w:t xml:space="preserve"> djelovanja</w:t>
      </w:r>
      <w:r w:rsidR="00442C8A" w:rsidRPr="00194972">
        <w:rPr>
          <w:rFonts w:ascii="Times New Roman" w:hAnsi="Times New Roman" w:cs="Times New Roman"/>
          <w:sz w:val="24"/>
          <w:szCs w:val="24"/>
        </w:rPr>
        <w:t xml:space="preserve"> trećeg sektora kroz perspektive socijalnih inovacija, poduzetništv</w:t>
      </w:r>
      <w:r w:rsidR="00180DAF">
        <w:rPr>
          <w:rFonts w:ascii="Times New Roman" w:hAnsi="Times New Roman" w:cs="Times New Roman"/>
          <w:sz w:val="24"/>
          <w:szCs w:val="24"/>
        </w:rPr>
        <w:t>a</w:t>
      </w:r>
      <w:r w:rsidR="00442C8A" w:rsidRPr="00194972">
        <w:rPr>
          <w:rFonts w:ascii="Times New Roman" w:hAnsi="Times New Roman" w:cs="Times New Roman"/>
          <w:sz w:val="24"/>
          <w:szCs w:val="24"/>
        </w:rPr>
        <w:t xml:space="preserve"> i akcije solidarnosti i drugih okvira</w:t>
      </w:r>
      <w:r w:rsidR="00180DAF">
        <w:rPr>
          <w:rFonts w:ascii="Times New Roman" w:hAnsi="Times New Roman" w:cs="Times New Roman"/>
          <w:sz w:val="24"/>
          <w:szCs w:val="24"/>
        </w:rPr>
        <w:t>. Ona</w:t>
      </w:r>
      <w:r w:rsidR="00442C8A" w:rsidRPr="00194972">
        <w:rPr>
          <w:rFonts w:ascii="Times New Roman" w:hAnsi="Times New Roman" w:cs="Times New Roman"/>
          <w:sz w:val="24"/>
          <w:szCs w:val="24"/>
        </w:rPr>
        <w:t xml:space="preserve"> predstavlja najveću i nezaobilaznu konferenciju za sve one koji rade i istražuju u ovom području ili će tek to krenuti.</w:t>
      </w:r>
      <w:r w:rsidR="00426BF4">
        <w:rPr>
          <w:rFonts w:ascii="Times New Roman" w:hAnsi="Times New Roman" w:cs="Times New Roman"/>
          <w:sz w:val="24"/>
          <w:szCs w:val="24"/>
        </w:rPr>
        <w:t xml:space="preserve"> U hrvatskim prilikama u kojima se sekto</w:t>
      </w:r>
      <w:r w:rsidR="00180DAF">
        <w:rPr>
          <w:rFonts w:ascii="Times New Roman" w:hAnsi="Times New Roman" w:cs="Times New Roman"/>
          <w:sz w:val="24"/>
          <w:szCs w:val="24"/>
        </w:rPr>
        <w:t>r</w:t>
      </w:r>
      <w:r w:rsidR="00426BF4">
        <w:rPr>
          <w:rFonts w:ascii="Times New Roman" w:hAnsi="Times New Roman" w:cs="Times New Roman"/>
          <w:sz w:val="24"/>
          <w:szCs w:val="24"/>
        </w:rPr>
        <w:t xml:space="preserve"> tek </w:t>
      </w:r>
      <w:r w:rsidR="00180DAF">
        <w:rPr>
          <w:rFonts w:ascii="Times New Roman" w:hAnsi="Times New Roman" w:cs="Times New Roman"/>
          <w:sz w:val="24"/>
          <w:szCs w:val="24"/>
        </w:rPr>
        <w:t>razvija</w:t>
      </w:r>
      <w:r w:rsidR="00426BF4">
        <w:rPr>
          <w:rFonts w:ascii="Times New Roman" w:hAnsi="Times New Roman" w:cs="Times New Roman"/>
          <w:sz w:val="24"/>
          <w:szCs w:val="24"/>
        </w:rPr>
        <w:t xml:space="preserve">, unatoč </w:t>
      </w:r>
      <w:r w:rsidR="00180DAF">
        <w:rPr>
          <w:rFonts w:ascii="Times New Roman" w:hAnsi="Times New Roman" w:cs="Times New Roman"/>
          <w:sz w:val="24"/>
          <w:szCs w:val="24"/>
        </w:rPr>
        <w:t>manjkavostima</w:t>
      </w:r>
      <w:r w:rsidR="00426BF4">
        <w:rPr>
          <w:rFonts w:ascii="Times New Roman" w:hAnsi="Times New Roman" w:cs="Times New Roman"/>
          <w:sz w:val="24"/>
          <w:szCs w:val="24"/>
        </w:rPr>
        <w:t xml:space="preserve"> </w:t>
      </w:r>
      <w:r w:rsidR="00180DAF">
        <w:rPr>
          <w:rFonts w:ascii="Times New Roman" w:hAnsi="Times New Roman" w:cs="Times New Roman"/>
          <w:sz w:val="24"/>
          <w:szCs w:val="24"/>
        </w:rPr>
        <w:t>implementacije</w:t>
      </w:r>
      <w:r w:rsidR="00426BF4">
        <w:rPr>
          <w:rFonts w:ascii="Times New Roman" w:hAnsi="Times New Roman" w:cs="Times New Roman"/>
          <w:sz w:val="24"/>
          <w:szCs w:val="24"/>
        </w:rPr>
        <w:t xml:space="preserve"> </w:t>
      </w:r>
      <w:r w:rsidR="00180DAF">
        <w:rPr>
          <w:rFonts w:ascii="Times New Roman" w:hAnsi="Times New Roman" w:cs="Times New Roman"/>
          <w:sz w:val="24"/>
          <w:szCs w:val="24"/>
        </w:rPr>
        <w:t>Strategije</w:t>
      </w:r>
      <w:r w:rsidR="00426BF4">
        <w:rPr>
          <w:rFonts w:ascii="Times New Roman" w:hAnsi="Times New Roman" w:cs="Times New Roman"/>
          <w:sz w:val="24"/>
          <w:szCs w:val="24"/>
        </w:rPr>
        <w:t xml:space="preserve"> razvoja </w:t>
      </w:r>
      <w:r w:rsidR="00180DAF">
        <w:rPr>
          <w:rFonts w:ascii="Times New Roman" w:hAnsi="Times New Roman" w:cs="Times New Roman"/>
          <w:sz w:val="24"/>
          <w:szCs w:val="24"/>
        </w:rPr>
        <w:t>društvenog</w:t>
      </w:r>
      <w:r w:rsidR="00426BF4">
        <w:rPr>
          <w:rFonts w:ascii="Times New Roman" w:hAnsi="Times New Roman" w:cs="Times New Roman"/>
          <w:sz w:val="24"/>
          <w:szCs w:val="24"/>
        </w:rPr>
        <w:t xml:space="preserve"> poduzetništva 2015-2020, </w:t>
      </w:r>
      <w:r w:rsidR="00180DAF">
        <w:rPr>
          <w:rFonts w:ascii="Times New Roman" w:hAnsi="Times New Roman" w:cs="Times New Roman"/>
          <w:sz w:val="24"/>
          <w:szCs w:val="24"/>
        </w:rPr>
        <w:t>ovakva</w:t>
      </w:r>
      <w:r w:rsidR="00426BF4">
        <w:rPr>
          <w:rFonts w:ascii="Times New Roman" w:hAnsi="Times New Roman" w:cs="Times New Roman"/>
          <w:sz w:val="24"/>
          <w:szCs w:val="24"/>
        </w:rPr>
        <w:t xml:space="preserve"> konferencije mo</w:t>
      </w:r>
      <w:r w:rsidR="00180DAF">
        <w:rPr>
          <w:rFonts w:ascii="Times New Roman" w:hAnsi="Times New Roman" w:cs="Times New Roman"/>
          <w:sz w:val="24"/>
          <w:szCs w:val="24"/>
        </w:rPr>
        <w:t>že</w:t>
      </w:r>
      <w:r w:rsidR="00426BF4">
        <w:rPr>
          <w:rFonts w:ascii="Times New Roman" w:hAnsi="Times New Roman" w:cs="Times New Roman"/>
          <w:sz w:val="24"/>
          <w:szCs w:val="24"/>
        </w:rPr>
        <w:t xml:space="preserve"> biti izvor inspiracije praktičarima ali i smjerokaz </w:t>
      </w:r>
      <w:r w:rsidR="00180DAF">
        <w:rPr>
          <w:rFonts w:ascii="Times New Roman" w:hAnsi="Times New Roman" w:cs="Times New Roman"/>
          <w:sz w:val="24"/>
          <w:szCs w:val="24"/>
        </w:rPr>
        <w:t>z</w:t>
      </w:r>
      <w:r w:rsidR="00426BF4">
        <w:rPr>
          <w:rFonts w:ascii="Times New Roman" w:hAnsi="Times New Roman" w:cs="Times New Roman"/>
          <w:sz w:val="24"/>
          <w:szCs w:val="24"/>
        </w:rPr>
        <w:t xml:space="preserve">a razvoj područja donosiocima odluka. </w:t>
      </w:r>
      <w:r w:rsidR="007C71BE">
        <w:rPr>
          <w:rFonts w:ascii="Times New Roman" w:hAnsi="Times New Roman" w:cs="Times New Roman"/>
          <w:sz w:val="24"/>
          <w:szCs w:val="24"/>
        </w:rPr>
        <w:t>Sljedeća prilika</w:t>
      </w:r>
      <w:r w:rsidR="00180DAF">
        <w:rPr>
          <w:rFonts w:ascii="Times New Roman" w:hAnsi="Times New Roman" w:cs="Times New Roman"/>
          <w:sz w:val="24"/>
          <w:szCs w:val="24"/>
        </w:rPr>
        <w:t xml:space="preserve"> za prikupljanje znanja i promišljanje područja</w:t>
      </w:r>
      <w:r w:rsidR="007C71BE">
        <w:rPr>
          <w:rFonts w:ascii="Times New Roman" w:hAnsi="Times New Roman" w:cs="Times New Roman"/>
          <w:sz w:val="24"/>
          <w:szCs w:val="24"/>
        </w:rPr>
        <w:t xml:space="preserve"> će biti 2021</w:t>
      </w:r>
      <w:r w:rsidR="00180DAF">
        <w:rPr>
          <w:rFonts w:ascii="Times New Roman" w:hAnsi="Times New Roman" w:cs="Times New Roman"/>
          <w:sz w:val="24"/>
          <w:szCs w:val="24"/>
        </w:rPr>
        <w:t>.</w:t>
      </w:r>
      <w:r w:rsidR="007C71BE">
        <w:rPr>
          <w:rFonts w:ascii="Times New Roman" w:hAnsi="Times New Roman" w:cs="Times New Roman"/>
          <w:sz w:val="24"/>
          <w:szCs w:val="24"/>
        </w:rPr>
        <w:t xml:space="preserve"> kada će konferenciju ugostiti  </w:t>
      </w:r>
      <w:r w:rsidR="007C71BE" w:rsidRPr="007C71BE">
        <w:rPr>
          <w:rFonts w:ascii="Times New Roman" w:hAnsi="Times New Roman" w:cs="Times New Roman"/>
          <w:sz w:val="24"/>
          <w:szCs w:val="24"/>
        </w:rPr>
        <w:t>GESES-</w:t>
      </w:r>
      <w:r w:rsidR="007C71BE">
        <w:rPr>
          <w:rFonts w:ascii="Times New Roman" w:hAnsi="Times New Roman" w:cs="Times New Roman"/>
          <w:sz w:val="24"/>
          <w:szCs w:val="24"/>
        </w:rPr>
        <w:t xml:space="preserve">istraživačka skupina sveučilišta u </w:t>
      </w:r>
      <w:r w:rsidR="007C71BE" w:rsidRPr="007C71BE">
        <w:rPr>
          <w:rFonts w:ascii="Times New Roman" w:hAnsi="Times New Roman" w:cs="Times New Roman"/>
          <w:sz w:val="24"/>
          <w:szCs w:val="24"/>
        </w:rPr>
        <w:t>Zaragoz</w:t>
      </w:r>
      <w:r w:rsidR="007C71BE">
        <w:rPr>
          <w:rFonts w:ascii="Times New Roman" w:hAnsi="Times New Roman" w:cs="Times New Roman"/>
          <w:sz w:val="24"/>
          <w:szCs w:val="24"/>
        </w:rPr>
        <w:t>i (Španjolska)</w:t>
      </w:r>
      <w:r w:rsidR="007C71BE" w:rsidRPr="007C71BE">
        <w:rPr>
          <w:rFonts w:ascii="Times New Roman" w:hAnsi="Times New Roman" w:cs="Times New Roman"/>
          <w:sz w:val="24"/>
          <w:szCs w:val="24"/>
        </w:rPr>
        <w:t>.</w:t>
      </w:r>
    </w:p>
    <w:p w:rsidR="00442C8A" w:rsidRPr="00194972" w:rsidRDefault="00442C8A" w:rsidP="001949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2C8A" w:rsidRPr="00194972" w:rsidRDefault="00442C8A" w:rsidP="0019497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86A94" w:rsidRPr="00194972" w:rsidRDefault="00986A94" w:rsidP="0019497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D7461" w:rsidRPr="00194972" w:rsidRDefault="00986A94" w:rsidP="0019497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94972">
        <w:rPr>
          <w:rFonts w:ascii="Times New Roman" w:hAnsi="Times New Roman" w:cs="Times New Roman"/>
          <w:sz w:val="24"/>
          <w:szCs w:val="24"/>
        </w:rPr>
        <w:t>D</w:t>
      </w:r>
      <w:r w:rsidR="00426BF4">
        <w:rPr>
          <w:rFonts w:ascii="Times New Roman" w:hAnsi="Times New Roman" w:cs="Times New Roman"/>
          <w:sz w:val="24"/>
          <w:szCs w:val="24"/>
        </w:rPr>
        <w:t>oc.d</w:t>
      </w:r>
      <w:r w:rsidRPr="00194972">
        <w:rPr>
          <w:rFonts w:ascii="Times New Roman" w:hAnsi="Times New Roman" w:cs="Times New Roman"/>
          <w:sz w:val="24"/>
          <w:szCs w:val="24"/>
        </w:rPr>
        <w:t>r.sc.Danijel</w:t>
      </w:r>
      <w:proofErr w:type="spellEnd"/>
      <w:r w:rsidRPr="00194972">
        <w:rPr>
          <w:rFonts w:ascii="Times New Roman" w:hAnsi="Times New Roman" w:cs="Times New Roman"/>
          <w:sz w:val="24"/>
          <w:szCs w:val="24"/>
        </w:rPr>
        <w:t xml:space="preserve"> Baturina</w:t>
      </w:r>
    </w:p>
    <w:sectPr w:rsidR="00ED7461" w:rsidRPr="00194972" w:rsidSect="008444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0C7" w:rsidRDefault="007B60C7" w:rsidP="00A55431">
      <w:pPr>
        <w:spacing w:after="0" w:line="240" w:lineRule="auto"/>
      </w:pPr>
      <w:r>
        <w:separator/>
      </w:r>
    </w:p>
  </w:endnote>
  <w:endnote w:type="continuationSeparator" w:id="0">
    <w:p w:rsidR="007B60C7" w:rsidRDefault="007B60C7" w:rsidP="00A55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0C7" w:rsidRDefault="007B60C7" w:rsidP="00A55431">
      <w:pPr>
        <w:spacing w:after="0" w:line="240" w:lineRule="auto"/>
      </w:pPr>
      <w:r>
        <w:separator/>
      </w:r>
    </w:p>
  </w:footnote>
  <w:footnote w:type="continuationSeparator" w:id="0">
    <w:p w:rsidR="007B60C7" w:rsidRDefault="007B60C7" w:rsidP="00A55431">
      <w:pPr>
        <w:spacing w:after="0" w:line="240" w:lineRule="auto"/>
      </w:pPr>
      <w:r>
        <w:continuationSeparator/>
      </w:r>
    </w:p>
  </w:footnote>
  <w:footnote w:id="1">
    <w:p w:rsidR="00701E19" w:rsidRPr="0044711C" w:rsidRDefault="00701E19" w:rsidP="00174C5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4711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4711C">
        <w:rPr>
          <w:rFonts w:ascii="Times New Roman" w:hAnsi="Times New Roman" w:cs="Times New Roman"/>
          <w:sz w:val="18"/>
          <w:szCs w:val="18"/>
        </w:rPr>
        <w:t xml:space="preserve"> </w:t>
      </w:r>
      <w:r w:rsidR="0044711C" w:rsidRPr="0044711C">
        <w:rPr>
          <w:rFonts w:ascii="Times New Roman" w:hAnsi="Times New Roman" w:cs="Times New Roman"/>
          <w:sz w:val="18"/>
          <w:szCs w:val="18"/>
        </w:rPr>
        <w:t>I</w:t>
      </w:r>
      <w:r w:rsidR="00174C59" w:rsidRPr="0044711C">
        <w:rPr>
          <w:rFonts w:ascii="Times New Roman" w:hAnsi="Times New Roman" w:cs="Times New Roman"/>
          <w:sz w:val="18"/>
          <w:szCs w:val="18"/>
        </w:rPr>
        <w:t>nformacije o organizaciji na</w:t>
      </w:r>
      <w:r w:rsidRPr="0044711C">
        <w:rPr>
          <w:rFonts w:ascii="Times New Roman" w:hAnsi="Times New Roman" w:cs="Times New Roman"/>
          <w:sz w:val="18"/>
          <w:szCs w:val="18"/>
        </w:rPr>
        <w:t xml:space="preserve">: </w:t>
      </w:r>
      <w:hyperlink r:id="rId1" w:history="1">
        <w:r w:rsidRPr="0044711C">
          <w:rPr>
            <w:rStyle w:val="Hyperlink"/>
            <w:rFonts w:ascii="Times New Roman" w:hAnsi="Times New Roman" w:cs="Times New Roman"/>
            <w:sz w:val="18"/>
            <w:szCs w:val="18"/>
          </w:rPr>
          <w:t>https://emes.net/</w:t>
        </w:r>
      </w:hyperlink>
      <w:r w:rsidRPr="0044711C">
        <w:rPr>
          <w:rFonts w:ascii="Times New Roman" w:hAnsi="Times New Roman" w:cs="Times New Roman"/>
          <w:sz w:val="18"/>
          <w:szCs w:val="18"/>
        </w:rPr>
        <w:t>. EMES je najznačajnija mreže sveučilišnih istraživačkih centara i individualnih istraživača, te najveća istraživačka mreža koja se bavi pitanjima socijalnog poduzetništva</w:t>
      </w:r>
    </w:p>
  </w:footnote>
  <w:footnote w:id="2">
    <w:p w:rsidR="00174C59" w:rsidRPr="0044711C" w:rsidRDefault="00174C59" w:rsidP="00174C59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 w:rsidRPr="0044711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4711C">
        <w:rPr>
          <w:rFonts w:ascii="Times New Roman" w:hAnsi="Times New Roman" w:cs="Times New Roman"/>
          <w:sz w:val="18"/>
          <w:szCs w:val="18"/>
        </w:rPr>
        <w:t xml:space="preserve"> Dodatne informacije o Akciji se mogu naći na: </w:t>
      </w:r>
      <w:hyperlink r:id="rId2" w:history="1">
        <w:r w:rsidRPr="0044711C">
          <w:rPr>
            <w:rStyle w:val="Hyperlink"/>
            <w:rFonts w:ascii="Times New Roman" w:hAnsi="Times New Roman" w:cs="Times New Roman"/>
            <w:sz w:val="18"/>
            <w:szCs w:val="18"/>
          </w:rPr>
          <w:t>http://www.empowerse.eu/</w:t>
        </w:r>
      </w:hyperlink>
    </w:p>
  </w:footnote>
  <w:footnote w:id="3">
    <w:p w:rsidR="00701E19" w:rsidRPr="0044711C" w:rsidRDefault="00701E19" w:rsidP="00174C59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4711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4711C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44711C">
        <w:rPr>
          <w:rFonts w:ascii="Times New Roman" w:hAnsi="Times New Roman" w:cs="Times New Roman"/>
          <w:sz w:val="18"/>
          <w:szCs w:val="18"/>
          <w:lang w:val="en-US"/>
        </w:rPr>
        <w:t>Više</w:t>
      </w:r>
      <w:proofErr w:type="spellEnd"/>
      <w:r w:rsidRPr="0044711C">
        <w:rPr>
          <w:rFonts w:ascii="Times New Roman" w:hAnsi="Times New Roman" w:cs="Times New Roman"/>
          <w:sz w:val="18"/>
          <w:szCs w:val="18"/>
          <w:lang w:val="en-US"/>
        </w:rPr>
        <w:t xml:space="preserve"> info </w:t>
      </w:r>
      <w:proofErr w:type="spellStart"/>
      <w:r w:rsidRPr="0044711C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4471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hyperlink r:id="rId3" w:history="1">
        <w:r w:rsidRPr="0044711C">
          <w:rPr>
            <w:rStyle w:val="Hyperlink"/>
            <w:rFonts w:ascii="Times New Roman" w:hAnsi="Times New Roman" w:cs="Times New Roman"/>
            <w:sz w:val="18"/>
            <w:szCs w:val="18"/>
          </w:rPr>
          <w:t>http://fsi.coop/</w:t>
        </w:r>
      </w:hyperlink>
    </w:p>
  </w:footnote>
  <w:footnote w:id="4">
    <w:p w:rsidR="00701E19" w:rsidRPr="0044711C" w:rsidRDefault="00701E19" w:rsidP="00174C59">
      <w:pPr>
        <w:pStyle w:val="FootnoteText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44711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proofErr w:type="spellStart"/>
      <w:r w:rsidRPr="0044711C">
        <w:rPr>
          <w:rFonts w:ascii="Times New Roman" w:hAnsi="Times New Roman" w:cs="Times New Roman"/>
          <w:sz w:val="18"/>
          <w:szCs w:val="18"/>
          <w:lang w:val="en-US"/>
        </w:rPr>
        <w:t>Više</w:t>
      </w:r>
      <w:proofErr w:type="spellEnd"/>
      <w:r w:rsidRPr="0044711C">
        <w:rPr>
          <w:rFonts w:ascii="Times New Roman" w:hAnsi="Times New Roman" w:cs="Times New Roman"/>
          <w:sz w:val="18"/>
          <w:szCs w:val="18"/>
          <w:lang w:val="en-US"/>
        </w:rPr>
        <w:t xml:space="preserve"> info </w:t>
      </w:r>
      <w:proofErr w:type="spellStart"/>
      <w:r w:rsidRPr="0044711C">
        <w:rPr>
          <w:rFonts w:ascii="Times New Roman" w:hAnsi="Times New Roman" w:cs="Times New Roman"/>
          <w:sz w:val="18"/>
          <w:szCs w:val="18"/>
          <w:lang w:val="en-US"/>
        </w:rPr>
        <w:t>na</w:t>
      </w:r>
      <w:proofErr w:type="spellEnd"/>
      <w:r w:rsidRPr="004471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r w:rsidRPr="0044711C">
        <w:rPr>
          <w:rFonts w:ascii="Times New Roman" w:hAnsi="Times New Roman" w:cs="Times New Roman"/>
          <w:sz w:val="18"/>
          <w:szCs w:val="18"/>
        </w:rPr>
        <w:t xml:space="preserve"> </w:t>
      </w:r>
      <w:hyperlink r:id="rId4" w:history="1">
        <w:r w:rsidRPr="0044711C">
          <w:rPr>
            <w:rStyle w:val="Hyperlink"/>
            <w:rFonts w:ascii="Times New Roman" w:hAnsi="Times New Roman" w:cs="Times New Roman"/>
            <w:sz w:val="18"/>
            <w:szCs w:val="18"/>
          </w:rPr>
          <w:t>https://www4.shu.ac.uk/research/cresr/</w:t>
        </w:r>
      </w:hyperlink>
    </w:p>
  </w:footnote>
  <w:footnote w:id="5">
    <w:p w:rsidR="0044711C" w:rsidRDefault="0044711C">
      <w:pPr>
        <w:pStyle w:val="FootnoteText"/>
      </w:pPr>
      <w:r w:rsidRPr="0044711C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44711C">
        <w:rPr>
          <w:rFonts w:ascii="Times New Roman" w:hAnsi="Times New Roman" w:cs="Times New Roman"/>
          <w:sz w:val="18"/>
          <w:szCs w:val="18"/>
        </w:rPr>
        <w:t xml:space="preserve"> Detaljni program</w:t>
      </w:r>
      <w:r>
        <w:rPr>
          <w:rFonts w:ascii="Times New Roman" w:hAnsi="Times New Roman" w:cs="Times New Roman"/>
          <w:sz w:val="18"/>
          <w:szCs w:val="18"/>
        </w:rPr>
        <w:t xml:space="preserve"> konferencije</w:t>
      </w:r>
      <w:r w:rsidRPr="0044711C">
        <w:rPr>
          <w:rFonts w:ascii="Times New Roman" w:hAnsi="Times New Roman" w:cs="Times New Roman"/>
          <w:sz w:val="18"/>
          <w:szCs w:val="18"/>
        </w:rPr>
        <w:t xml:space="preserve"> možete pronaći na: </w:t>
      </w:r>
      <w:hyperlink r:id="rId5" w:history="1">
        <w:r w:rsidRPr="0044711C">
          <w:rPr>
            <w:rStyle w:val="Hyperlink"/>
            <w:rFonts w:ascii="Times New Roman" w:hAnsi="Times New Roman" w:cs="Times New Roman"/>
            <w:sz w:val="18"/>
            <w:szCs w:val="18"/>
          </w:rPr>
          <w:t>https://emes.net/content/uploads/events/7th-emes-international-research-conference-on-social-enterprise/7EMESconf_25June19.pdf</w:t>
        </w:r>
      </w:hyperlink>
    </w:p>
  </w:footnote>
  <w:footnote w:id="6">
    <w:p w:rsidR="00194972" w:rsidRPr="007C71BE" w:rsidRDefault="00194972" w:rsidP="007C71BE">
      <w:pPr>
        <w:pStyle w:val="FootnoteText"/>
        <w:rPr>
          <w:rFonts w:ascii="Times New Roman" w:hAnsi="Times New Roman" w:cs="Times New Roman"/>
          <w:sz w:val="18"/>
          <w:szCs w:val="18"/>
        </w:rPr>
      </w:pPr>
      <w:r w:rsidRPr="007C71B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C71BE">
        <w:rPr>
          <w:rFonts w:ascii="Times New Roman" w:hAnsi="Times New Roman" w:cs="Times New Roman"/>
          <w:sz w:val="18"/>
          <w:szCs w:val="18"/>
        </w:rPr>
        <w:t xml:space="preserve"> Broj</w:t>
      </w:r>
      <w:r w:rsidR="007C71BE" w:rsidRPr="007C71BE">
        <w:rPr>
          <w:rFonts w:ascii="Times New Roman" w:hAnsi="Times New Roman" w:cs="Times New Roman"/>
          <w:sz w:val="18"/>
          <w:szCs w:val="18"/>
        </w:rPr>
        <w:t>ne</w:t>
      </w:r>
      <w:r w:rsidRPr="007C71BE">
        <w:rPr>
          <w:rFonts w:ascii="Times New Roman" w:hAnsi="Times New Roman" w:cs="Times New Roman"/>
          <w:sz w:val="18"/>
          <w:szCs w:val="18"/>
        </w:rPr>
        <w:t xml:space="preserve"> radove </w:t>
      </w:r>
      <w:r w:rsidR="007C71BE" w:rsidRPr="007C71BE">
        <w:rPr>
          <w:rFonts w:ascii="Times New Roman" w:hAnsi="Times New Roman" w:cs="Times New Roman"/>
          <w:sz w:val="18"/>
          <w:szCs w:val="18"/>
        </w:rPr>
        <w:t>i</w:t>
      </w:r>
      <w:r w:rsidRPr="007C71BE">
        <w:rPr>
          <w:rFonts w:ascii="Times New Roman" w:hAnsi="Times New Roman" w:cs="Times New Roman"/>
          <w:sz w:val="18"/>
          <w:szCs w:val="18"/>
        </w:rPr>
        <w:t xml:space="preserve"> rezultate projekta možete pronaći na: </w:t>
      </w:r>
      <w:hyperlink r:id="rId6" w:history="1">
        <w:r w:rsidRPr="007C71BE">
          <w:rPr>
            <w:rStyle w:val="Hyperlink"/>
            <w:rFonts w:ascii="Times New Roman" w:hAnsi="Times New Roman" w:cs="Times New Roman"/>
            <w:sz w:val="18"/>
            <w:szCs w:val="18"/>
          </w:rPr>
          <w:t>http://www.iap-socent.be/icsem-working-papers</w:t>
        </w:r>
      </w:hyperlink>
    </w:p>
  </w:footnote>
  <w:footnote w:id="7">
    <w:p w:rsidR="00194972" w:rsidRPr="00194972" w:rsidRDefault="00194972" w:rsidP="007C71BE">
      <w:pPr>
        <w:pStyle w:val="FootnoteText"/>
        <w:rPr>
          <w:sz w:val="18"/>
          <w:szCs w:val="18"/>
          <w:lang w:val="en-US"/>
        </w:rPr>
      </w:pPr>
      <w:r w:rsidRPr="007C71BE">
        <w:rPr>
          <w:rStyle w:val="FootnoteReference"/>
          <w:rFonts w:ascii="Times New Roman" w:hAnsi="Times New Roman" w:cs="Times New Roman"/>
          <w:sz w:val="18"/>
          <w:szCs w:val="18"/>
        </w:rPr>
        <w:footnoteRef/>
      </w:r>
      <w:r w:rsidRPr="007C71BE">
        <w:rPr>
          <w:rFonts w:ascii="Times New Roman" w:hAnsi="Times New Roman" w:cs="Times New Roman"/>
          <w:sz w:val="18"/>
          <w:szCs w:val="18"/>
        </w:rPr>
        <w:t xml:space="preserve"> Izvještaje o pojedinim zemljama među kojima </w:t>
      </w:r>
      <w:r w:rsidR="007C71BE" w:rsidRPr="007C71BE">
        <w:rPr>
          <w:rFonts w:ascii="Times New Roman" w:hAnsi="Times New Roman" w:cs="Times New Roman"/>
          <w:sz w:val="18"/>
          <w:szCs w:val="18"/>
        </w:rPr>
        <w:t>i</w:t>
      </w:r>
      <w:r w:rsidRPr="007C71BE">
        <w:rPr>
          <w:rFonts w:ascii="Times New Roman" w:hAnsi="Times New Roman" w:cs="Times New Roman"/>
          <w:sz w:val="18"/>
          <w:szCs w:val="18"/>
        </w:rPr>
        <w:t xml:space="preserve"> Hr</w:t>
      </w:r>
      <w:r w:rsidR="007C71BE" w:rsidRPr="007C71BE">
        <w:rPr>
          <w:rFonts w:ascii="Times New Roman" w:hAnsi="Times New Roman" w:cs="Times New Roman"/>
          <w:sz w:val="18"/>
          <w:szCs w:val="18"/>
        </w:rPr>
        <w:t>vatsko</w:t>
      </w:r>
      <w:r w:rsidRPr="007C71BE">
        <w:rPr>
          <w:rFonts w:ascii="Times New Roman" w:hAnsi="Times New Roman" w:cs="Times New Roman"/>
          <w:sz w:val="18"/>
          <w:szCs w:val="18"/>
        </w:rPr>
        <w:t xml:space="preserve">j možete </w:t>
      </w:r>
      <w:r w:rsidR="00180DAF" w:rsidRPr="007C71BE">
        <w:rPr>
          <w:rFonts w:ascii="Times New Roman" w:hAnsi="Times New Roman" w:cs="Times New Roman"/>
          <w:sz w:val="18"/>
          <w:szCs w:val="18"/>
        </w:rPr>
        <w:t>pronaći</w:t>
      </w:r>
      <w:r w:rsidRPr="007C71BE">
        <w:rPr>
          <w:rFonts w:ascii="Times New Roman" w:hAnsi="Times New Roman" w:cs="Times New Roman"/>
          <w:sz w:val="18"/>
          <w:szCs w:val="18"/>
        </w:rPr>
        <w:t xml:space="preserve"> na: </w:t>
      </w:r>
      <w:hyperlink r:id="rId7" w:history="1">
        <w:r w:rsidRPr="007C71BE">
          <w:rPr>
            <w:rStyle w:val="Hyperlink"/>
            <w:rFonts w:ascii="Times New Roman" w:hAnsi="Times New Roman" w:cs="Times New Roman"/>
            <w:sz w:val="18"/>
            <w:szCs w:val="18"/>
          </w:rPr>
          <w:t>https://ec.europa.eu/social/main.jsp?pager.offset=5&amp;advSearchKey=socnteco&amp;mode=advancedSubmit&amp;catId=22&amp;doc_submit=&amp;policyArea=0&amp;policyAreaSub=0&amp;country=0&amp;year=0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BF72C2"/>
    <w:multiLevelType w:val="multilevel"/>
    <w:tmpl w:val="7F9C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431"/>
    <w:rsid w:val="0000105B"/>
    <w:rsid w:val="00002EF9"/>
    <w:rsid w:val="00005FE6"/>
    <w:rsid w:val="00007F2C"/>
    <w:rsid w:val="00014AE4"/>
    <w:rsid w:val="00014E23"/>
    <w:rsid w:val="00015703"/>
    <w:rsid w:val="00015F85"/>
    <w:rsid w:val="000175C2"/>
    <w:rsid w:val="0002460C"/>
    <w:rsid w:val="000321E6"/>
    <w:rsid w:val="000466F7"/>
    <w:rsid w:val="00047549"/>
    <w:rsid w:val="00052166"/>
    <w:rsid w:val="00054664"/>
    <w:rsid w:val="000556C1"/>
    <w:rsid w:val="00056251"/>
    <w:rsid w:val="00061373"/>
    <w:rsid w:val="00080D07"/>
    <w:rsid w:val="00087516"/>
    <w:rsid w:val="000879CF"/>
    <w:rsid w:val="00092F5C"/>
    <w:rsid w:val="0009573E"/>
    <w:rsid w:val="000B4F34"/>
    <w:rsid w:val="000B5090"/>
    <w:rsid w:val="000B6484"/>
    <w:rsid w:val="000C0055"/>
    <w:rsid w:val="000F0A75"/>
    <w:rsid w:val="000F71DB"/>
    <w:rsid w:val="00100AB5"/>
    <w:rsid w:val="00101846"/>
    <w:rsid w:val="001031FD"/>
    <w:rsid w:val="00111232"/>
    <w:rsid w:val="00111DBB"/>
    <w:rsid w:val="00127D49"/>
    <w:rsid w:val="00130EB3"/>
    <w:rsid w:val="001330F3"/>
    <w:rsid w:val="001349A7"/>
    <w:rsid w:val="00137ED5"/>
    <w:rsid w:val="001411D4"/>
    <w:rsid w:val="00150184"/>
    <w:rsid w:val="00174C59"/>
    <w:rsid w:val="00180DAF"/>
    <w:rsid w:val="001822A2"/>
    <w:rsid w:val="00194972"/>
    <w:rsid w:val="001A2749"/>
    <w:rsid w:val="001A3475"/>
    <w:rsid w:val="001A5E58"/>
    <w:rsid w:val="001B132B"/>
    <w:rsid w:val="001B2AFA"/>
    <w:rsid w:val="001B7232"/>
    <w:rsid w:val="001C0956"/>
    <w:rsid w:val="001C2A7D"/>
    <w:rsid w:val="001E6180"/>
    <w:rsid w:val="00207980"/>
    <w:rsid w:val="002127BC"/>
    <w:rsid w:val="00216AD9"/>
    <w:rsid w:val="0022017D"/>
    <w:rsid w:val="002237CB"/>
    <w:rsid w:val="0022549A"/>
    <w:rsid w:val="00237DB5"/>
    <w:rsid w:val="002543DE"/>
    <w:rsid w:val="00264E10"/>
    <w:rsid w:val="00271E05"/>
    <w:rsid w:val="00275717"/>
    <w:rsid w:val="002773B7"/>
    <w:rsid w:val="002826D0"/>
    <w:rsid w:val="002829C9"/>
    <w:rsid w:val="00283493"/>
    <w:rsid w:val="00284D7D"/>
    <w:rsid w:val="00287517"/>
    <w:rsid w:val="002A5E6A"/>
    <w:rsid w:val="002B32AF"/>
    <w:rsid w:val="002C6B78"/>
    <w:rsid w:val="002C75E3"/>
    <w:rsid w:val="002D4E12"/>
    <w:rsid w:val="002D5344"/>
    <w:rsid w:val="002D5B71"/>
    <w:rsid w:val="002D760B"/>
    <w:rsid w:val="002E2ACE"/>
    <w:rsid w:val="002E6ECB"/>
    <w:rsid w:val="002E78F8"/>
    <w:rsid w:val="002F175E"/>
    <w:rsid w:val="00306278"/>
    <w:rsid w:val="0030683D"/>
    <w:rsid w:val="00313301"/>
    <w:rsid w:val="00313970"/>
    <w:rsid w:val="003173AB"/>
    <w:rsid w:val="00333D45"/>
    <w:rsid w:val="00336D53"/>
    <w:rsid w:val="00342223"/>
    <w:rsid w:val="00342603"/>
    <w:rsid w:val="00351566"/>
    <w:rsid w:val="00361D55"/>
    <w:rsid w:val="00362DBE"/>
    <w:rsid w:val="003640B4"/>
    <w:rsid w:val="0037250A"/>
    <w:rsid w:val="00372FFA"/>
    <w:rsid w:val="00390A9E"/>
    <w:rsid w:val="003A10BA"/>
    <w:rsid w:val="003C523F"/>
    <w:rsid w:val="003C78CD"/>
    <w:rsid w:val="003D0CB1"/>
    <w:rsid w:val="003D2E04"/>
    <w:rsid w:val="003D4F4C"/>
    <w:rsid w:val="003D5ECC"/>
    <w:rsid w:val="003D6028"/>
    <w:rsid w:val="003E2385"/>
    <w:rsid w:val="003F0941"/>
    <w:rsid w:val="003F0F28"/>
    <w:rsid w:val="003F15F3"/>
    <w:rsid w:val="003F2367"/>
    <w:rsid w:val="003F5D15"/>
    <w:rsid w:val="003F6FE7"/>
    <w:rsid w:val="00402D14"/>
    <w:rsid w:val="00405894"/>
    <w:rsid w:val="00407DB8"/>
    <w:rsid w:val="00411508"/>
    <w:rsid w:val="00420E01"/>
    <w:rsid w:val="0042330C"/>
    <w:rsid w:val="00426BF4"/>
    <w:rsid w:val="0043617D"/>
    <w:rsid w:val="00441730"/>
    <w:rsid w:val="00442C8A"/>
    <w:rsid w:val="0044711C"/>
    <w:rsid w:val="0045793B"/>
    <w:rsid w:val="00457AEA"/>
    <w:rsid w:val="00461A8E"/>
    <w:rsid w:val="00463708"/>
    <w:rsid w:val="00467274"/>
    <w:rsid w:val="00467CD1"/>
    <w:rsid w:val="0047449D"/>
    <w:rsid w:val="004860AA"/>
    <w:rsid w:val="004A4559"/>
    <w:rsid w:val="004A54FA"/>
    <w:rsid w:val="004A778F"/>
    <w:rsid w:val="004B02AD"/>
    <w:rsid w:val="004B3E80"/>
    <w:rsid w:val="004B5193"/>
    <w:rsid w:val="004C24DA"/>
    <w:rsid w:val="004D1AB2"/>
    <w:rsid w:val="004D475B"/>
    <w:rsid w:val="004D4B25"/>
    <w:rsid w:val="004F2578"/>
    <w:rsid w:val="00502336"/>
    <w:rsid w:val="00502463"/>
    <w:rsid w:val="00507496"/>
    <w:rsid w:val="00530291"/>
    <w:rsid w:val="00533F54"/>
    <w:rsid w:val="00543943"/>
    <w:rsid w:val="005579AA"/>
    <w:rsid w:val="005616E0"/>
    <w:rsid w:val="005733BF"/>
    <w:rsid w:val="00580E17"/>
    <w:rsid w:val="00582E9B"/>
    <w:rsid w:val="0058562B"/>
    <w:rsid w:val="00590B47"/>
    <w:rsid w:val="00594AB3"/>
    <w:rsid w:val="005974C4"/>
    <w:rsid w:val="005A10E2"/>
    <w:rsid w:val="005A6762"/>
    <w:rsid w:val="005B245F"/>
    <w:rsid w:val="005B3D55"/>
    <w:rsid w:val="005C1DBB"/>
    <w:rsid w:val="005C1EF0"/>
    <w:rsid w:val="005C220F"/>
    <w:rsid w:val="005D396C"/>
    <w:rsid w:val="005F5144"/>
    <w:rsid w:val="00601377"/>
    <w:rsid w:val="00601966"/>
    <w:rsid w:val="0060516F"/>
    <w:rsid w:val="00606686"/>
    <w:rsid w:val="00606F19"/>
    <w:rsid w:val="006111E6"/>
    <w:rsid w:val="0061456A"/>
    <w:rsid w:val="00617C78"/>
    <w:rsid w:val="00642883"/>
    <w:rsid w:val="00651F23"/>
    <w:rsid w:val="00651FB2"/>
    <w:rsid w:val="00653677"/>
    <w:rsid w:val="00654668"/>
    <w:rsid w:val="00656670"/>
    <w:rsid w:val="00664C79"/>
    <w:rsid w:val="006709EF"/>
    <w:rsid w:val="00683A6C"/>
    <w:rsid w:val="0068624F"/>
    <w:rsid w:val="006935C9"/>
    <w:rsid w:val="00695B76"/>
    <w:rsid w:val="006A2416"/>
    <w:rsid w:val="006A2C12"/>
    <w:rsid w:val="006A2E2F"/>
    <w:rsid w:val="006A57FA"/>
    <w:rsid w:val="006B05C6"/>
    <w:rsid w:val="006B769E"/>
    <w:rsid w:val="006C17DF"/>
    <w:rsid w:val="006C219C"/>
    <w:rsid w:val="006D674D"/>
    <w:rsid w:val="006E006E"/>
    <w:rsid w:val="006E020B"/>
    <w:rsid w:val="006E16D3"/>
    <w:rsid w:val="006E43C4"/>
    <w:rsid w:val="006E54E2"/>
    <w:rsid w:val="006F2DAE"/>
    <w:rsid w:val="006F5324"/>
    <w:rsid w:val="00701E19"/>
    <w:rsid w:val="00722E0E"/>
    <w:rsid w:val="007264CB"/>
    <w:rsid w:val="007275AE"/>
    <w:rsid w:val="007534CB"/>
    <w:rsid w:val="0075517D"/>
    <w:rsid w:val="00755F22"/>
    <w:rsid w:val="00761CE3"/>
    <w:rsid w:val="00766073"/>
    <w:rsid w:val="007707E4"/>
    <w:rsid w:val="0077236B"/>
    <w:rsid w:val="00786788"/>
    <w:rsid w:val="007A66C1"/>
    <w:rsid w:val="007A7C9D"/>
    <w:rsid w:val="007B0B1D"/>
    <w:rsid w:val="007B1D50"/>
    <w:rsid w:val="007B4366"/>
    <w:rsid w:val="007B54FE"/>
    <w:rsid w:val="007B60C7"/>
    <w:rsid w:val="007C5C18"/>
    <w:rsid w:val="007C71BE"/>
    <w:rsid w:val="007D434E"/>
    <w:rsid w:val="007D4A5A"/>
    <w:rsid w:val="007E3243"/>
    <w:rsid w:val="007E35BB"/>
    <w:rsid w:val="007F602D"/>
    <w:rsid w:val="00803B39"/>
    <w:rsid w:val="008202C9"/>
    <w:rsid w:val="0082630F"/>
    <w:rsid w:val="008360D7"/>
    <w:rsid w:val="00842345"/>
    <w:rsid w:val="00842507"/>
    <w:rsid w:val="008444D0"/>
    <w:rsid w:val="008563A6"/>
    <w:rsid w:val="00876CC4"/>
    <w:rsid w:val="00877997"/>
    <w:rsid w:val="008818E8"/>
    <w:rsid w:val="00882397"/>
    <w:rsid w:val="008A73D4"/>
    <w:rsid w:val="008A7967"/>
    <w:rsid w:val="008C38B6"/>
    <w:rsid w:val="008D5623"/>
    <w:rsid w:val="008D7A48"/>
    <w:rsid w:val="008E35C5"/>
    <w:rsid w:val="008E489E"/>
    <w:rsid w:val="009045E7"/>
    <w:rsid w:val="00921232"/>
    <w:rsid w:val="00925AF5"/>
    <w:rsid w:val="0092610A"/>
    <w:rsid w:val="00937E4A"/>
    <w:rsid w:val="00943199"/>
    <w:rsid w:val="009445FC"/>
    <w:rsid w:val="009505DF"/>
    <w:rsid w:val="00963FA7"/>
    <w:rsid w:val="00966E2B"/>
    <w:rsid w:val="00971A49"/>
    <w:rsid w:val="00973AB7"/>
    <w:rsid w:val="00983406"/>
    <w:rsid w:val="00983CB4"/>
    <w:rsid w:val="00986A94"/>
    <w:rsid w:val="0098767C"/>
    <w:rsid w:val="00987983"/>
    <w:rsid w:val="009937DE"/>
    <w:rsid w:val="00994368"/>
    <w:rsid w:val="00994B13"/>
    <w:rsid w:val="00996DCA"/>
    <w:rsid w:val="009A10DF"/>
    <w:rsid w:val="009A6D76"/>
    <w:rsid w:val="009B1333"/>
    <w:rsid w:val="009B421D"/>
    <w:rsid w:val="009B57FC"/>
    <w:rsid w:val="009B79D7"/>
    <w:rsid w:val="009C018E"/>
    <w:rsid w:val="009C5CB0"/>
    <w:rsid w:val="009C5CFA"/>
    <w:rsid w:val="009C7068"/>
    <w:rsid w:val="009D473E"/>
    <w:rsid w:val="009D5527"/>
    <w:rsid w:val="009F4CF6"/>
    <w:rsid w:val="00A03570"/>
    <w:rsid w:val="00A05161"/>
    <w:rsid w:val="00A05AB6"/>
    <w:rsid w:val="00A12E15"/>
    <w:rsid w:val="00A16C54"/>
    <w:rsid w:val="00A21554"/>
    <w:rsid w:val="00A23FAD"/>
    <w:rsid w:val="00A2584B"/>
    <w:rsid w:val="00A3748B"/>
    <w:rsid w:val="00A55431"/>
    <w:rsid w:val="00A7357B"/>
    <w:rsid w:val="00A759A4"/>
    <w:rsid w:val="00A803C5"/>
    <w:rsid w:val="00A804F5"/>
    <w:rsid w:val="00A80C1B"/>
    <w:rsid w:val="00A847C3"/>
    <w:rsid w:val="00A85951"/>
    <w:rsid w:val="00A95743"/>
    <w:rsid w:val="00AA06BC"/>
    <w:rsid w:val="00AA262E"/>
    <w:rsid w:val="00AB0BBD"/>
    <w:rsid w:val="00AB5004"/>
    <w:rsid w:val="00AC00C7"/>
    <w:rsid w:val="00AC0404"/>
    <w:rsid w:val="00AD287D"/>
    <w:rsid w:val="00AE236F"/>
    <w:rsid w:val="00AE7851"/>
    <w:rsid w:val="00B00363"/>
    <w:rsid w:val="00B01110"/>
    <w:rsid w:val="00B13E6A"/>
    <w:rsid w:val="00B20CC2"/>
    <w:rsid w:val="00B22F14"/>
    <w:rsid w:val="00B26597"/>
    <w:rsid w:val="00B359E5"/>
    <w:rsid w:val="00B40AC4"/>
    <w:rsid w:val="00B42AA3"/>
    <w:rsid w:val="00B5761F"/>
    <w:rsid w:val="00B63742"/>
    <w:rsid w:val="00B84D9A"/>
    <w:rsid w:val="00BA5C38"/>
    <w:rsid w:val="00BB670D"/>
    <w:rsid w:val="00BB7E2D"/>
    <w:rsid w:val="00BC4123"/>
    <w:rsid w:val="00BD0992"/>
    <w:rsid w:val="00BD6798"/>
    <w:rsid w:val="00BF02A1"/>
    <w:rsid w:val="00C0087B"/>
    <w:rsid w:val="00C00892"/>
    <w:rsid w:val="00C028C9"/>
    <w:rsid w:val="00C02D9A"/>
    <w:rsid w:val="00C10F09"/>
    <w:rsid w:val="00C11ACD"/>
    <w:rsid w:val="00C14056"/>
    <w:rsid w:val="00C203BF"/>
    <w:rsid w:val="00C2698C"/>
    <w:rsid w:val="00C36193"/>
    <w:rsid w:val="00C37B4D"/>
    <w:rsid w:val="00C52FF1"/>
    <w:rsid w:val="00C707EE"/>
    <w:rsid w:val="00C73676"/>
    <w:rsid w:val="00C8085A"/>
    <w:rsid w:val="00C81882"/>
    <w:rsid w:val="00C90F93"/>
    <w:rsid w:val="00C944AB"/>
    <w:rsid w:val="00CA0283"/>
    <w:rsid w:val="00CA0583"/>
    <w:rsid w:val="00CA4F56"/>
    <w:rsid w:val="00CA60AD"/>
    <w:rsid w:val="00CA6765"/>
    <w:rsid w:val="00CB06DB"/>
    <w:rsid w:val="00CB6B50"/>
    <w:rsid w:val="00CC04A1"/>
    <w:rsid w:val="00CC7AD9"/>
    <w:rsid w:val="00CD18FC"/>
    <w:rsid w:val="00CD193A"/>
    <w:rsid w:val="00CD1D33"/>
    <w:rsid w:val="00CD4951"/>
    <w:rsid w:val="00CD4CC3"/>
    <w:rsid w:val="00CD7504"/>
    <w:rsid w:val="00CE23F5"/>
    <w:rsid w:val="00D03079"/>
    <w:rsid w:val="00D03BC6"/>
    <w:rsid w:val="00D12750"/>
    <w:rsid w:val="00D17BC5"/>
    <w:rsid w:val="00D24DF9"/>
    <w:rsid w:val="00D27216"/>
    <w:rsid w:val="00D2756D"/>
    <w:rsid w:val="00D34484"/>
    <w:rsid w:val="00D34DBB"/>
    <w:rsid w:val="00D43C00"/>
    <w:rsid w:val="00D51D34"/>
    <w:rsid w:val="00D628D7"/>
    <w:rsid w:val="00D63714"/>
    <w:rsid w:val="00D6575C"/>
    <w:rsid w:val="00D73394"/>
    <w:rsid w:val="00D8165B"/>
    <w:rsid w:val="00D85189"/>
    <w:rsid w:val="00D95F6D"/>
    <w:rsid w:val="00DA3103"/>
    <w:rsid w:val="00DA3A0E"/>
    <w:rsid w:val="00DA7483"/>
    <w:rsid w:val="00DA775C"/>
    <w:rsid w:val="00DC4061"/>
    <w:rsid w:val="00DD4E2D"/>
    <w:rsid w:val="00DD5110"/>
    <w:rsid w:val="00DD7BC5"/>
    <w:rsid w:val="00DE3A78"/>
    <w:rsid w:val="00DE6D0F"/>
    <w:rsid w:val="00DF2433"/>
    <w:rsid w:val="00DF679D"/>
    <w:rsid w:val="00E0091D"/>
    <w:rsid w:val="00E00DC3"/>
    <w:rsid w:val="00E13AC2"/>
    <w:rsid w:val="00E269BE"/>
    <w:rsid w:val="00E30D1F"/>
    <w:rsid w:val="00E41647"/>
    <w:rsid w:val="00E4390F"/>
    <w:rsid w:val="00E4704D"/>
    <w:rsid w:val="00E51778"/>
    <w:rsid w:val="00E62589"/>
    <w:rsid w:val="00E62E66"/>
    <w:rsid w:val="00E65603"/>
    <w:rsid w:val="00E674D8"/>
    <w:rsid w:val="00E773F5"/>
    <w:rsid w:val="00E8335F"/>
    <w:rsid w:val="00EA3C95"/>
    <w:rsid w:val="00EB4672"/>
    <w:rsid w:val="00EB7E0B"/>
    <w:rsid w:val="00EC10DF"/>
    <w:rsid w:val="00ED11AE"/>
    <w:rsid w:val="00ED7461"/>
    <w:rsid w:val="00ED7F01"/>
    <w:rsid w:val="00EE1775"/>
    <w:rsid w:val="00EE38C9"/>
    <w:rsid w:val="00EF00F7"/>
    <w:rsid w:val="00EF1A61"/>
    <w:rsid w:val="00EF2D8B"/>
    <w:rsid w:val="00EF3DAF"/>
    <w:rsid w:val="00EF5A81"/>
    <w:rsid w:val="00EF75FB"/>
    <w:rsid w:val="00F02BEE"/>
    <w:rsid w:val="00F05C0F"/>
    <w:rsid w:val="00F06A5F"/>
    <w:rsid w:val="00F23678"/>
    <w:rsid w:val="00F305AF"/>
    <w:rsid w:val="00F3140D"/>
    <w:rsid w:val="00F329E6"/>
    <w:rsid w:val="00F3535E"/>
    <w:rsid w:val="00F4734D"/>
    <w:rsid w:val="00F615E7"/>
    <w:rsid w:val="00F622B1"/>
    <w:rsid w:val="00F63201"/>
    <w:rsid w:val="00F8402F"/>
    <w:rsid w:val="00FA339D"/>
    <w:rsid w:val="00FB62E1"/>
    <w:rsid w:val="00FC2EE5"/>
    <w:rsid w:val="00FC456E"/>
    <w:rsid w:val="00FC6B23"/>
    <w:rsid w:val="00FD2E7F"/>
    <w:rsid w:val="00FD60A3"/>
    <w:rsid w:val="00FD79EA"/>
    <w:rsid w:val="00FE34CE"/>
    <w:rsid w:val="00FF1D25"/>
    <w:rsid w:val="00FF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98E0E"/>
  <w15:docId w15:val="{5438DA38-F387-4817-A1AC-58CF0B410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5431"/>
  </w:style>
  <w:style w:type="paragraph" w:styleId="Heading1">
    <w:name w:val="heading 1"/>
    <w:basedOn w:val="Normal"/>
    <w:link w:val="Heading1Char"/>
    <w:uiPriority w:val="9"/>
    <w:qFormat/>
    <w:rsid w:val="00A554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3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54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543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5543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A554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A55431"/>
    <w:rPr>
      <w:b/>
      <w:bCs/>
    </w:rPr>
  </w:style>
  <w:style w:type="character" w:styleId="Emphasis">
    <w:name w:val="Emphasis"/>
    <w:basedOn w:val="DefaultParagraphFont"/>
    <w:uiPriority w:val="20"/>
    <w:qFormat/>
    <w:rsid w:val="00A55431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54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54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5431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55431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3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174C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9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4442">
          <w:marLeft w:val="0"/>
          <w:marRight w:val="0"/>
          <w:marTop w:val="1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3994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4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1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4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04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953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734392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938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56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9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657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880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fsi.coop/" TargetMode="External"/><Relationship Id="rId7" Type="http://schemas.openxmlformats.org/officeDocument/2006/relationships/hyperlink" Target="https://ec.europa.eu/social/main.jsp?pager.offset=5&amp;advSearchKey=socnteco&amp;mode=advancedSubmit&amp;catId=22&amp;doc_submit=&amp;policyArea=0&amp;policyAreaSub=0&amp;country=0&amp;year=0" TargetMode="External"/><Relationship Id="rId2" Type="http://schemas.openxmlformats.org/officeDocument/2006/relationships/hyperlink" Target="http://www.empowerse.eu/" TargetMode="External"/><Relationship Id="rId1" Type="http://schemas.openxmlformats.org/officeDocument/2006/relationships/hyperlink" Target="https://emes.net/" TargetMode="External"/><Relationship Id="rId6" Type="http://schemas.openxmlformats.org/officeDocument/2006/relationships/hyperlink" Target="http://www.iap-socent.be/icsem-working-papers" TargetMode="External"/><Relationship Id="rId5" Type="http://schemas.openxmlformats.org/officeDocument/2006/relationships/hyperlink" Target="https://emes.net/content/uploads/events/7th-emes-international-research-conference-on-social-enterprise/7EMESconf_25June19.pdf" TargetMode="External"/><Relationship Id="rId4" Type="http://schemas.openxmlformats.org/officeDocument/2006/relationships/hyperlink" Target="https://www4.shu.ac.uk/research/cres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9A177F-553E-493B-A95C-B85A832E6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1130</Words>
  <Characters>6441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Cura</dc:creator>
  <cp:lastModifiedBy>Danijel Baturina</cp:lastModifiedBy>
  <cp:revision>6</cp:revision>
  <dcterms:created xsi:type="dcterms:W3CDTF">2019-07-23T11:10:00Z</dcterms:created>
  <dcterms:modified xsi:type="dcterms:W3CDTF">2019-07-23T11:32:00Z</dcterms:modified>
</cp:coreProperties>
</file>